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3D" w:rsidRPr="00216D35" w:rsidRDefault="0050623D" w:rsidP="0050623D">
      <w:pPr>
        <w:rPr>
          <w:rFonts w:ascii="Arial" w:hAnsi="Arial" w:cs="Arial"/>
          <w:i/>
        </w:rPr>
      </w:pPr>
      <w:r w:rsidRPr="00216D35">
        <w:rPr>
          <w:rFonts w:ascii="Arial" w:hAnsi="Arial" w:cs="Arial"/>
          <w:b/>
        </w:rPr>
        <w:t xml:space="preserve">WD.272.1.6.2016                                                                                                      </w:t>
      </w:r>
    </w:p>
    <w:p w:rsidR="0050623D" w:rsidRPr="00216D35" w:rsidRDefault="0050623D" w:rsidP="0050623D">
      <w:pPr>
        <w:rPr>
          <w:rFonts w:ascii="Arial" w:hAnsi="Arial" w:cs="Arial"/>
        </w:rPr>
      </w:pPr>
    </w:p>
    <w:p w:rsidR="0050623D" w:rsidRPr="00216D35" w:rsidRDefault="0050623D" w:rsidP="0050623D">
      <w:pPr>
        <w:spacing w:after="0"/>
        <w:rPr>
          <w:rFonts w:ascii="Arial" w:hAnsi="Arial" w:cs="Arial"/>
        </w:rPr>
      </w:pPr>
    </w:p>
    <w:p w:rsidR="0050623D" w:rsidRPr="00216D35" w:rsidRDefault="0050623D" w:rsidP="0050623D">
      <w:pPr>
        <w:spacing w:after="0"/>
        <w:rPr>
          <w:rFonts w:ascii="Arial" w:hAnsi="Arial" w:cs="Arial"/>
        </w:rPr>
      </w:pPr>
      <w:r w:rsidRPr="00216D35">
        <w:rPr>
          <w:rFonts w:ascii="Arial" w:hAnsi="Arial" w:cs="Arial"/>
        </w:rPr>
        <w:t xml:space="preserve">............................................      </w:t>
      </w:r>
    </w:p>
    <w:p w:rsidR="0050623D" w:rsidRPr="00216D35" w:rsidRDefault="0050623D" w:rsidP="0050623D">
      <w:pPr>
        <w:spacing w:after="0"/>
        <w:rPr>
          <w:rFonts w:ascii="Arial" w:hAnsi="Arial" w:cs="Arial"/>
        </w:rPr>
      </w:pPr>
      <w:r w:rsidRPr="00216D35">
        <w:rPr>
          <w:rFonts w:ascii="Arial" w:hAnsi="Arial" w:cs="Arial"/>
        </w:rPr>
        <w:t>Nazwa Wykonawcy</w:t>
      </w:r>
    </w:p>
    <w:p w:rsidR="0050623D" w:rsidRPr="00216D35" w:rsidRDefault="0050623D" w:rsidP="0050623D">
      <w:pPr>
        <w:spacing w:after="0"/>
        <w:rPr>
          <w:rFonts w:ascii="Arial" w:hAnsi="Arial" w:cs="Arial"/>
          <w:b/>
          <w:sz w:val="32"/>
          <w:szCs w:val="32"/>
        </w:rPr>
      </w:pPr>
    </w:p>
    <w:p w:rsidR="0050623D" w:rsidRPr="00216D35" w:rsidRDefault="0050623D" w:rsidP="005062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16D35">
        <w:rPr>
          <w:rFonts w:ascii="Arial" w:hAnsi="Arial" w:cs="Arial"/>
          <w:b/>
          <w:sz w:val="32"/>
          <w:szCs w:val="32"/>
        </w:rPr>
        <w:t xml:space="preserve">INFORMACJA </w:t>
      </w:r>
    </w:p>
    <w:p w:rsidR="0050623D" w:rsidRPr="00216D35" w:rsidRDefault="0050623D" w:rsidP="0050623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16D35">
        <w:rPr>
          <w:rFonts w:ascii="Arial" w:hAnsi="Arial" w:cs="Arial"/>
          <w:b/>
          <w:sz w:val="32"/>
          <w:szCs w:val="32"/>
        </w:rPr>
        <w:t>o przynależności do grupy kapitałowej</w:t>
      </w:r>
    </w:p>
    <w:p w:rsidR="0050623D" w:rsidRPr="00216D35" w:rsidRDefault="0050623D" w:rsidP="0050623D">
      <w:pPr>
        <w:pStyle w:val="Standard"/>
        <w:rPr>
          <w:rFonts w:ascii="Arial" w:hAnsi="Arial" w:cs="Arial"/>
          <w:sz w:val="26"/>
          <w:szCs w:val="26"/>
        </w:rPr>
      </w:pPr>
    </w:p>
    <w:p w:rsidR="0050623D" w:rsidRPr="00216D35" w:rsidRDefault="0050623D" w:rsidP="0050623D">
      <w:pPr>
        <w:pStyle w:val="Standard"/>
        <w:rPr>
          <w:rFonts w:ascii="Arial" w:hAnsi="Arial" w:cs="Arial"/>
          <w:sz w:val="26"/>
          <w:szCs w:val="26"/>
        </w:rPr>
      </w:pPr>
      <w:r w:rsidRPr="00216D35">
        <w:rPr>
          <w:rFonts w:ascii="Arial" w:hAnsi="Arial" w:cs="Arial"/>
          <w:sz w:val="26"/>
          <w:szCs w:val="26"/>
        </w:rPr>
        <w:t>W związku ze złożeniem oferty w przetargu nieograniczonym na:</w:t>
      </w:r>
    </w:p>
    <w:p w:rsidR="0050623D" w:rsidRPr="00216D35" w:rsidRDefault="0050623D" w:rsidP="0050623D">
      <w:pPr>
        <w:pStyle w:val="Tekstpodstawowy21"/>
        <w:rPr>
          <w:rFonts w:cs="Arial"/>
          <w:b/>
          <w:sz w:val="26"/>
          <w:szCs w:val="26"/>
        </w:rPr>
      </w:pPr>
    </w:p>
    <w:p w:rsidR="0050623D" w:rsidRPr="00187966" w:rsidRDefault="0050623D" w:rsidP="0050623D">
      <w:pPr>
        <w:jc w:val="center"/>
        <w:rPr>
          <w:rFonts w:ascii="Arial" w:hAnsi="Arial" w:cs="Arial"/>
          <w:b/>
          <w:color w:val="000000"/>
          <w:sz w:val="24"/>
          <w:szCs w:val="24"/>
          <w:highlight w:val="white"/>
        </w:rPr>
      </w:pPr>
      <w:r w:rsidRPr="00187966">
        <w:rPr>
          <w:rFonts w:ascii="Arial" w:hAnsi="Arial" w:cs="Arial"/>
          <w:color w:val="000000"/>
          <w:sz w:val="24"/>
          <w:szCs w:val="24"/>
          <w:highlight w:val="white"/>
        </w:rPr>
        <w:t>„</w:t>
      </w:r>
      <w:r w:rsidRPr="00187966">
        <w:rPr>
          <w:rFonts w:ascii="Arial" w:hAnsi="Arial" w:cs="Arial"/>
          <w:b/>
          <w:sz w:val="24"/>
          <w:szCs w:val="24"/>
        </w:rPr>
        <w:t xml:space="preserve">Budowę chodnika w ciągu drogi powiatowej Nr 1342R Sędziszów </w:t>
      </w:r>
      <w:r w:rsidRPr="00187966">
        <w:rPr>
          <w:rFonts w:ascii="Arial" w:hAnsi="Arial" w:cs="Arial"/>
          <w:b/>
          <w:sz w:val="24"/>
          <w:szCs w:val="24"/>
        </w:rPr>
        <w:br/>
        <w:t>Małopolski – Zagorzyce – Wielopole Skrzyńskie w m. Zagorzyce”</w:t>
      </w:r>
    </w:p>
    <w:p w:rsidR="0050623D" w:rsidRDefault="0050623D" w:rsidP="005062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 w imieniu Wykonawcy: </w:t>
      </w:r>
    </w:p>
    <w:p w:rsidR="0050623D" w:rsidRDefault="0050623D" w:rsidP="0050623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50623D" w:rsidRDefault="0050623D" w:rsidP="0050623D">
      <w:pPr>
        <w:spacing w:line="240" w:lineRule="auto"/>
        <w:rPr>
          <w:rFonts w:ascii="Arial" w:hAnsi="Arial" w:cs="Arial"/>
          <w:b/>
        </w:rPr>
      </w:pPr>
    </w:p>
    <w:p w:rsidR="0050623D" w:rsidRPr="00216D35" w:rsidRDefault="0050623D" w:rsidP="0050623D">
      <w:pPr>
        <w:rPr>
          <w:rFonts w:ascii="Arial" w:hAnsi="Arial" w:cs="Arial"/>
          <w:b/>
        </w:rPr>
      </w:pPr>
    </w:p>
    <w:p w:rsidR="0050623D" w:rsidRPr="00216D35" w:rsidRDefault="0050623D" w:rsidP="0050623D">
      <w:pPr>
        <w:rPr>
          <w:rFonts w:ascii="Arial" w:hAnsi="Arial" w:cs="Arial"/>
          <w:b/>
        </w:rPr>
      </w:pPr>
      <w:r w:rsidRPr="00216D35">
        <w:rPr>
          <w:rFonts w:ascii="Arial" w:hAnsi="Arial" w:cs="Arial"/>
          <w:b/>
        </w:rPr>
        <w:t>informuję, że</w:t>
      </w:r>
    </w:p>
    <w:p w:rsidR="0050623D" w:rsidRPr="00216D35" w:rsidRDefault="0050623D" w:rsidP="0050623D">
      <w:pPr>
        <w:rPr>
          <w:rFonts w:ascii="Arial" w:hAnsi="Arial" w:cs="Arial"/>
          <w:b/>
        </w:rPr>
      </w:pPr>
    </w:p>
    <w:p w:rsidR="0050623D" w:rsidRPr="00216D35" w:rsidRDefault="0050623D" w:rsidP="0050623D">
      <w:pPr>
        <w:rPr>
          <w:rFonts w:ascii="Arial" w:hAnsi="Arial" w:cs="Arial"/>
          <w:b/>
        </w:rPr>
      </w:pPr>
      <w:r w:rsidRPr="00216D35">
        <w:rPr>
          <w:rFonts w:ascii="Arial" w:hAnsi="Arial" w:cs="Arial"/>
          <w:b/>
        </w:rPr>
        <w:t>* *nie należę</w:t>
      </w:r>
      <w:r>
        <w:rPr>
          <w:rFonts w:ascii="Arial" w:hAnsi="Arial" w:cs="Arial"/>
          <w:b/>
        </w:rPr>
        <w:t xml:space="preserve"> </w:t>
      </w:r>
      <w:r w:rsidRPr="00216D35">
        <w:rPr>
          <w:rFonts w:ascii="Arial" w:hAnsi="Arial" w:cs="Arial"/>
          <w:b/>
        </w:rPr>
        <w:t>do grupy kapitałowej, o której mowa w art. 24 ust. 1</w:t>
      </w:r>
      <w:r>
        <w:rPr>
          <w:rFonts w:ascii="Arial" w:hAnsi="Arial" w:cs="Arial"/>
          <w:b/>
        </w:rPr>
        <w:t xml:space="preserve"> </w:t>
      </w:r>
      <w:r w:rsidRPr="00216D35">
        <w:rPr>
          <w:rFonts w:ascii="Arial" w:hAnsi="Arial" w:cs="Arial"/>
          <w:b/>
        </w:rPr>
        <w:t xml:space="preserve">pkt. 23 ustawy </w:t>
      </w:r>
      <w:proofErr w:type="spellStart"/>
      <w:r w:rsidRPr="00216D35">
        <w:rPr>
          <w:rFonts w:ascii="Arial" w:hAnsi="Arial" w:cs="Arial"/>
          <w:b/>
        </w:rPr>
        <w:t>Pzp</w:t>
      </w:r>
      <w:proofErr w:type="spellEnd"/>
      <w:r w:rsidRPr="00216D35">
        <w:rPr>
          <w:rFonts w:ascii="Arial" w:hAnsi="Arial" w:cs="Arial"/>
          <w:b/>
        </w:rPr>
        <w:t>.</w:t>
      </w:r>
      <w:r w:rsidRPr="00216D35">
        <w:rPr>
          <w:rFonts w:ascii="Arial" w:hAnsi="Arial" w:cs="Arial"/>
          <w:b/>
        </w:rPr>
        <w:br/>
      </w:r>
    </w:p>
    <w:p w:rsidR="0050623D" w:rsidRPr="00216D35" w:rsidRDefault="0050623D" w:rsidP="0050623D">
      <w:pPr>
        <w:rPr>
          <w:rFonts w:ascii="Arial" w:hAnsi="Arial" w:cs="Arial"/>
          <w:b/>
        </w:rPr>
      </w:pPr>
      <w:r w:rsidRPr="00216D35">
        <w:rPr>
          <w:rFonts w:ascii="Arial" w:hAnsi="Arial" w:cs="Arial"/>
          <w:b/>
        </w:rPr>
        <w:t>** nale</w:t>
      </w:r>
      <w:r>
        <w:rPr>
          <w:rFonts w:ascii="Arial" w:hAnsi="Arial" w:cs="Arial"/>
          <w:b/>
        </w:rPr>
        <w:t>żę</w:t>
      </w:r>
      <w:r w:rsidRPr="00216D35">
        <w:rPr>
          <w:rFonts w:ascii="Arial" w:hAnsi="Arial" w:cs="Arial"/>
          <w:b/>
        </w:rPr>
        <w:t xml:space="preserve"> do tej samej grupy kapitałowej, o której mowa w art. 24 ust. 1 pkt. 23 ustawy </w:t>
      </w:r>
      <w:proofErr w:type="spellStart"/>
      <w:r w:rsidRPr="00216D35">
        <w:rPr>
          <w:rFonts w:ascii="Arial" w:hAnsi="Arial" w:cs="Arial"/>
          <w:b/>
        </w:rPr>
        <w:t>Pzp</w:t>
      </w:r>
      <w:proofErr w:type="spellEnd"/>
      <w:r w:rsidRPr="00216D35">
        <w:rPr>
          <w:rFonts w:ascii="Arial" w:hAnsi="Arial" w:cs="Arial"/>
          <w:b/>
        </w:rPr>
        <w:t xml:space="preserve"> - należy załączyć wykaz podmiotów tworzących  grupę kapitałową</w:t>
      </w:r>
    </w:p>
    <w:p w:rsidR="0050623D" w:rsidRPr="00216D35" w:rsidRDefault="0050623D" w:rsidP="0050623D">
      <w:pPr>
        <w:tabs>
          <w:tab w:val="left" w:pos="720"/>
        </w:tabs>
        <w:jc w:val="both"/>
        <w:rPr>
          <w:rFonts w:ascii="Arial" w:hAnsi="Arial" w:cs="Arial"/>
          <w:u w:val="single"/>
        </w:rPr>
      </w:pPr>
    </w:p>
    <w:p w:rsidR="0050623D" w:rsidRPr="00216D35" w:rsidRDefault="0050623D" w:rsidP="0050623D">
      <w:pPr>
        <w:tabs>
          <w:tab w:val="left" w:pos="720"/>
        </w:tabs>
        <w:jc w:val="both"/>
        <w:rPr>
          <w:rFonts w:ascii="Arial" w:hAnsi="Arial" w:cs="Arial"/>
          <w:u w:val="single"/>
        </w:rPr>
      </w:pP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216D35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216D35">
        <w:rPr>
          <w:rFonts w:ascii="Arial" w:hAnsi="Arial" w:cs="Arial"/>
          <w:sz w:val="20"/>
          <w:szCs w:val="20"/>
        </w:rPr>
        <w:t xml:space="preserve">          (miejscowość, data)</w:t>
      </w: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</w:rPr>
      </w:pP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</w:rPr>
      </w:pP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</w:rPr>
      </w:pPr>
    </w:p>
    <w:p w:rsidR="0050623D" w:rsidRPr="00216D35" w:rsidRDefault="0050623D" w:rsidP="0050623D">
      <w:pPr>
        <w:pStyle w:val="Standard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216D35">
        <w:rPr>
          <w:rFonts w:ascii="Arial" w:hAnsi="Arial" w:cs="Arial"/>
          <w:sz w:val="22"/>
        </w:rPr>
        <w:t>.........................................................................................</w:t>
      </w:r>
    </w:p>
    <w:p w:rsidR="0050623D" w:rsidRPr="00216D35" w:rsidRDefault="0050623D" w:rsidP="0050623D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16D35">
        <w:rPr>
          <w:rFonts w:ascii="Arial" w:hAnsi="Arial" w:cs="Arial"/>
          <w:sz w:val="22"/>
        </w:rPr>
        <w:tab/>
      </w:r>
      <w:r w:rsidRPr="00216D35">
        <w:rPr>
          <w:rFonts w:ascii="Arial" w:hAnsi="Arial" w:cs="Arial"/>
          <w:sz w:val="22"/>
        </w:rPr>
        <w:tab/>
      </w:r>
      <w:r w:rsidRPr="00216D35">
        <w:rPr>
          <w:rFonts w:ascii="Arial" w:hAnsi="Arial" w:cs="Arial"/>
          <w:sz w:val="22"/>
        </w:rPr>
        <w:tab/>
      </w:r>
      <w:r w:rsidRPr="00216D35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           </w:t>
      </w:r>
      <w:r w:rsidRPr="00216D35">
        <w:rPr>
          <w:rFonts w:ascii="Arial" w:hAnsi="Arial" w:cs="Arial"/>
          <w:sz w:val="18"/>
          <w:szCs w:val="18"/>
        </w:rPr>
        <w:t xml:space="preserve">     (podpis osoby/osób upoważnionych do reprezentowania Wykonawcy)</w:t>
      </w:r>
    </w:p>
    <w:p w:rsidR="0050623D" w:rsidRPr="00216D35" w:rsidRDefault="0050623D" w:rsidP="0050623D">
      <w:pPr>
        <w:pStyle w:val="Standard"/>
        <w:rPr>
          <w:rFonts w:ascii="Arial" w:hAnsi="Arial" w:cs="Arial"/>
          <w:sz w:val="18"/>
          <w:szCs w:val="18"/>
        </w:rPr>
      </w:pPr>
      <w:r w:rsidRPr="00216D35">
        <w:rPr>
          <w:rFonts w:ascii="Arial" w:hAnsi="Arial" w:cs="Arial"/>
          <w:sz w:val="18"/>
          <w:szCs w:val="18"/>
        </w:rPr>
        <w:t xml:space="preserve">   </w:t>
      </w:r>
    </w:p>
    <w:p w:rsidR="0050623D" w:rsidRPr="00216D35" w:rsidRDefault="0050623D" w:rsidP="0050623D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50623D" w:rsidRPr="00216D35" w:rsidRDefault="0050623D" w:rsidP="0050623D">
      <w:pPr>
        <w:rPr>
          <w:rFonts w:ascii="Arial" w:hAnsi="Arial" w:cs="Arial"/>
          <w:sz w:val="20"/>
          <w:szCs w:val="20"/>
        </w:rPr>
      </w:pPr>
      <w:r w:rsidRPr="00216D35">
        <w:rPr>
          <w:rFonts w:ascii="Arial" w:hAnsi="Arial" w:cs="Arial"/>
          <w:sz w:val="20"/>
          <w:szCs w:val="20"/>
        </w:rPr>
        <w:t>** niepotrzebne skreślić</w:t>
      </w:r>
    </w:p>
    <w:p w:rsidR="007918C1" w:rsidRDefault="007918C1"/>
    <w:sectPr w:rsidR="007918C1" w:rsidSect="00187966">
      <w:pgSz w:w="12240" w:h="15840"/>
      <w:pgMar w:top="993" w:right="1417" w:bottom="56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revisionView w:inkAnnotations="0"/>
  <w:defaultTabStop w:val="708"/>
  <w:hyphenationZone w:val="425"/>
  <w:characterSpacingControl w:val="doNotCompress"/>
  <w:compat/>
  <w:rsids>
    <w:rsidRoot w:val="0050623D"/>
    <w:rsid w:val="004606D1"/>
    <w:rsid w:val="0050623D"/>
    <w:rsid w:val="007918C1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23D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 w:cstheme="minorBidi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Tekstpodstawowy21">
    <w:name w:val="Tekst podstawowy 21"/>
    <w:basedOn w:val="Normalny"/>
    <w:rsid w:val="0050623D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sz w:val="24"/>
      <w:szCs w:val="24"/>
      <w:lang/>
    </w:rPr>
  </w:style>
  <w:style w:type="paragraph" w:customStyle="1" w:styleId="Standard">
    <w:name w:val="Standard"/>
    <w:rsid w:val="005062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882</Characters>
  <Application>Microsoft Office Word</Application>
  <DocSecurity>0</DocSecurity>
  <Lines>7</Lines>
  <Paragraphs>2</Paragraphs>
  <ScaleCrop>false</ScaleCrop>
  <Company>HOUSE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2016-10-07T09:06:00Z</dcterms:created>
  <dcterms:modified xsi:type="dcterms:W3CDTF">2016-10-07T09:06:00Z</dcterms:modified>
</cp:coreProperties>
</file>