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52F" w:rsidRPr="0021752F" w:rsidRDefault="0021752F" w:rsidP="0021752F">
      <w:pPr>
        <w:pBdr>
          <w:bottom w:val="single" w:sz="6" w:space="1" w:color="auto"/>
        </w:pBdr>
        <w:spacing w:after="0" w:line="240" w:lineRule="auto"/>
        <w:jc w:val="center"/>
        <w:rPr>
          <w:rFonts w:ascii="Arial" w:eastAsia="Times New Roman" w:hAnsi="Arial" w:cs="Arial"/>
          <w:vanish/>
          <w:sz w:val="16"/>
          <w:szCs w:val="16"/>
          <w:lang w:eastAsia="pl-PL"/>
        </w:rPr>
      </w:pPr>
      <w:r w:rsidRPr="0021752F">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384"/>
        <w:gridCol w:w="751"/>
      </w:tblGrid>
      <w:tr w:rsidR="0021752F" w:rsidRPr="0021752F" w:rsidTr="0021752F">
        <w:trPr>
          <w:tblCellSpacing w:w="0"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before="100" w:beforeAutospacing="1" w:after="100" w:afterAutospacing="1"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hyperlink r:id="rId4" w:tgtFrame="_blank" w:history="1">
              <w:r w:rsidRPr="0021752F">
                <w:rPr>
                  <w:rFonts w:ascii="Times New Roman" w:eastAsia="Times New Roman" w:hAnsi="Times New Roman" w:cs="Times New Roman"/>
                  <w:color w:val="0000FF"/>
                  <w:sz w:val="24"/>
                  <w:szCs w:val="24"/>
                  <w:u w:val="single"/>
                  <w:lang w:eastAsia="pl-PL"/>
                </w:rPr>
                <w:t>www.spropczyce.pl</w:t>
              </w:r>
            </w:hyperlink>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pict>
                <v:rect id="_x0000_i1025" style="width:0;height:1.5pt" o:hralign="center" o:hrstd="t" o:hr="t" fillcolor="#a0a0a0" stroked="f"/>
              </w:pic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Ogłoszenie nr 327953 - 2016 z dnia 2016-10-20 r. </w:t>
            </w:r>
          </w:p>
          <w:p w:rsidR="0021752F" w:rsidRPr="0021752F" w:rsidRDefault="0021752F" w:rsidP="0021752F">
            <w:pPr>
              <w:spacing w:after="0" w:line="240" w:lineRule="auto"/>
              <w:jc w:val="center"/>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Ropczyce: Świadczenie usług przy zimowym utrzymaniu dróg powiatowych w sezonie zimowego utrzymania 2016/2017 z podziałem na 14 zadań</w:t>
            </w:r>
            <w:r w:rsidRPr="0021752F">
              <w:rPr>
                <w:rFonts w:ascii="Times New Roman" w:eastAsia="Times New Roman" w:hAnsi="Times New Roman" w:cs="Times New Roman"/>
                <w:sz w:val="24"/>
                <w:szCs w:val="24"/>
                <w:lang w:eastAsia="pl-PL"/>
              </w:rPr>
              <w:br/>
              <w:t xml:space="preserve">OGŁOSZENIE O ZAMÓWIENIU - Usługi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Zamieszczanie ogłoszenia:</w:t>
            </w:r>
            <w:r w:rsidRPr="0021752F">
              <w:rPr>
                <w:rFonts w:ascii="Times New Roman" w:eastAsia="Times New Roman" w:hAnsi="Times New Roman" w:cs="Times New Roman"/>
                <w:sz w:val="24"/>
                <w:szCs w:val="24"/>
                <w:lang w:eastAsia="pl-PL"/>
              </w:rPr>
              <w:t xml:space="preserve"> obowiązkowe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Ogłoszenie dotyczy:</w:t>
            </w:r>
            <w:r w:rsidRPr="0021752F">
              <w:rPr>
                <w:rFonts w:ascii="Times New Roman" w:eastAsia="Times New Roman" w:hAnsi="Times New Roman" w:cs="Times New Roman"/>
                <w:sz w:val="24"/>
                <w:szCs w:val="24"/>
                <w:lang w:eastAsia="pl-PL"/>
              </w:rPr>
              <w:t xml:space="preserve"> zamówienia publicznego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Nazwa projektu lub programu</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1752F">
              <w:rPr>
                <w:rFonts w:ascii="Times New Roman" w:eastAsia="Times New Roman" w:hAnsi="Times New Roman" w:cs="Times New Roman"/>
                <w:sz w:val="24"/>
                <w:szCs w:val="24"/>
                <w:lang w:eastAsia="pl-PL"/>
              </w:rPr>
              <w:t>Pzp</w:t>
            </w:r>
            <w:proofErr w:type="spellEnd"/>
            <w:r w:rsidRPr="0021752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u w:val="single"/>
                <w:lang w:eastAsia="pl-PL"/>
              </w:rPr>
              <w:t>SEKCJA I: ZAMAWIAJĄCY</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Postępowanie przeprowadza centralny zamawiający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Informacje na temat podmiotu któremu zamawiający powierzył/powierzyli prowadzenie postępowania:</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Postępowanie jest przeprowadzane wspólnie przez zamawiających</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lastRenderedPageBreak/>
              <w:t>Informacje dodatkowe:</w:t>
            </w:r>
          </w:p>
          <w:p w:rsidR="0021752F" w:rsidRPr="0021752F" w:rsidRDefault="0021752F" w:rsidP="0021752F">
            <w:pPr>
              <w:spacing w:after="24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 1) NAZWA I ADRES: </w:t>
            </w:r>
            <w:r w:rsidRPr="0021752F">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Polska, tel. 172 218 306, e-mail , faks 172 228 571. </w:t>
            </w:r>
            <w:r w:rsidRPr="0021752F">
              <w:rPr>
                <w:rFonts w:ascii="Times New Roman" w:eastAsia="Times New Roman" w:hAnsi="Times New Roman" w:cs="Times New Roman"/>
                <w:sz w:val="24"/>
                <w:szCs w:val="24"/>
                <w:lang w:eastAsia="pl-PL"/>
              </w:rPr>
              <w:br/>
              <w:t>Adres strony internetowej (URL): www.spropczyce.pl</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 2) RODZAJ ZAMAWIAJĄCEGO: </w:t>
            </w:r>
            <w:r w:rsidRPr="0021752F">
              <w:rPr>
                <w:rFonts w:ascii="Times New Roman" w:eastAsia="Times New Roman" w:hAnsi="Times New Roman" w:cs="Times New Roman"/>
                <w:sz w:val="24"/>
                <w:szCs w:val="24"/>
                <w:lang w:eastAsia="pl-PL"/>
              </w:rPr>
              <w:t xml:space="preserve">Administracja samorządowa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I.3) WSPÓLNE UDZIELANIE ZAMÓWIENIA </w:t>
            </w:r>
            <w:r w:rsidRPr="0021752F">
              <w:rPr>
                <w:rFonts w:ascii="Times New Roman" w:eastAsia="Times New Roman" w:hAnsi="Times New Roman" w:cs="Times New Roman"/>
                <w:b/>
                <w:bCs/>
                <w:i/>
                <w:iCs/>
                <w:sz w:val="24"/>
                <w:szCs w:val="24"/>
                <w:lang w:eastAsia="pl-PL"/>
              </w:rPr>
              <w:t>(jeżeli dotyczy)</w:t>
            </w:r>
            <w:r w:rsidRPr="0021752F">
              <w:rPr>
                <w:rFonts w:ascii="Times New Roman" w:eastAsia="Times New Roman" w:hAnsi="Times New Roman" w:cs="Times New Roman"/>
                <w:b/>
                <w:bCs/>
                <w:sz w:val="24"/>
                <w:szCs w:val="24"/>
                <w:lang w:eastAsia="pl-PL"/>
              </w:rPr>
              <w:t xml:space="preserv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I.4) KOMUNIKACJA: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tak </w:t>
            </w:r>
            <w:r w:rsidRPr="0021752F">
              <w:rPr>
                <w:rFonts w:ascii="Times New Roman" w:eastAsia="Times New Roman" w:hAnsi="Times New Roman" w:cs="Times New Roman"/>
                <w:sz w:val="24"/>
                <w:szCs w:val="24"/>
                <w:lang w:eastAsia="pl-PL"/>
              </w:rPr>
              <w:br/>
              <w:t>www.spropczyce.pl</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Oferty lub wnioski o dopuszczenie do udziału w postępowaniu należy przesyłać:</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Elektronicznie</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t xml:space="preserve">adres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Adres: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u w:val="single"/>
                <w:lang w:eastAsia="pl-PL"/>
              </w:rPr>
              <w:t xml:space="preserve">SEKCJA II: PRZEDMIOT ZAMÓWIENIA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lastRenderedPageBreak/>
              <w:t xml:space="preserve">II.1) Nazwa nadana zamówieniu przez zamawiającego: </w:t>
            </w:r>
            <w:r w:rsidRPr="0021752F">
              <w:rPr>
                <w:rFonts w:ascii="Times New Roman" w:eastAsia="Times New Roman" w:hAnsi="Times New Roman" w:cs="Times New Roman"/>
                <w:sz w:val="24"/>
                <w:szCs w:val="24"/>
                <w:lang w:eastAsia="pl-PL"/>
              </w:rPr>
              <w:t>Świadczenie usług przy zimowym utrzymaniu dróg powiatowych w sezonie zimowego utrzymania 2016/2017 z podziałem na 14 zadań</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Numer referencyjny: </w:t>
            </w:r>
            <w:r w:rsidRPr="0021752F">
              <w:rPr>
                <w:rFonts w:ascii="Times New Roman" w:eastAsia="Times New Roman" w:hAnsi="Times New Roman" w:cs="Times New Roman"/>
                <w:sz w:val="24"/>
                <w:szCs w:val="24"/>
                <w:lang w:eastAsia="pl-PL"/>
              </w:rPr>
              <w:t>WD272.1.8.2016</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1752F" w:rsidRPr="0021752F" w:rsidRDefault="0021752F" w:rsidP="0021752F">
            <w:pPr>
              <w:spacing w:after="0" w:line="240" w:lineRule="auto"/>
              <w:jc w:val="both"/>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II.2) Rodzaj zamówienia: </w:t>
            </w:r>
            <w:r w:rsidRPr="0021752F">
              <w:rPr>
                <w:rFonts w:ascii="Times New Roman" w:eastAsia="Times New Roman" w:hAnsi="Times New Roman" w:cs="Times New Roman"/>
                <w:sz w:val="24"/>
                <w:szCs w:val="24"/>
                <w:lang w:eastAsia="pl-PL"/>
              </w:rPr>
              <w:t xml:space="preserve">usługi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II.3) Informacja o możliwości składania ofert częściowych</w:t>
            </w:r>
            <w:r w:rsidRPr="0021752F">
              <w:rPr>
                <w:rFonts w:ascii="Times New Roman" w:eastAsia="Times New Roman" w:hAnsi="Times New Roman" w:cs="Times New Roman"/>
                <w:sz w:val="24"/>
                <w:szCs w:val="24"/>
                <w:lang w:eastAsia="pl-PL"/>
              </w:rPr>
              <w:br/>
              <w:t xml:space="preserve">Zamówienie podzielone jest na części: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Tak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Oferty lub wnioski o dopuszczenie do udziału w postępowaniu można składać w odniesieniu do:</w:t>
            </w:r>
            <w:r w:rsidRPr="0021752F">
              <w:rPr>
                <w:rFonts w:ascii="Times New Roman" w:eastAsia="Times New Roman" w:hAnsi="Times New Roman" w:cs="Times New Roman"/>
                <w:sz w:val="24"/>
                <w:szCs w:val="24"/>
                <w:lang w:eastAsia="pl-PL"/>
              </w:rPr>
              <w:br/>
              <w:t>wszystkich części maksymalnej liczby części 14</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1752F">
              <w:rPr>
                <w:rFonts w:ascii="Times New Roman" w:eastAsia="Times New Roman" w:hAnsi="Times New Roman" w:cs="Times New Roman"/>
                <w:sz w:val="24"/>
                <w:szCs w:val="24"/>
                <w:lang w:eastAsia="pl-PL"/>
              </w:rPr>
              <w:br/>
              <w:t>5</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II.4)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1752F">
              <w:rPr>
                <w:rFonts w:ascii="Times New Roman" w:eastAsia="Times New Roman" w:hAnsi="Times New Roman" w:cs="Times New Roman"/>
                <w:sz w:val="24"/>
                <w:szCs w:val="24"/>
                <w:lang w:eastAsia="pl-PL"/>
              </w:rPr>
              <w:t>Świadczenie usług przy zimowym utrzymaniu dróg powiatowych w sezonie zimowego utrzymania 2016/2017 z podziałem na 14 zadań sprzętem wymaganym w ramach poszczególnych zadań.</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II.5) Główny kod CPV: </w:t>
            </w:r>
            <w:r w:rsidRPr="0021752F">
              <w:rPr>
                <w:rFonts w:ascii="Times New Roman" w:eastAsia="Times New Roman" w:hAnsi="Times New Roman" w:cs="Times New Roman"/>
                <w:sz w:val="24"/>
                <w:szCs w:val="24"/>
                <w:lang w:eastAsia="pl-PL"/>
              </w:rPr>
              <w:t>90620000-9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Dodatkowe kody CPV:</w:t>
            </w:r>
            <w:r w:rsidRPr="0021752F">
              <w:rPr>
                <w:rFonts w:ascii="Times New Roman" w:eastAsia="Times New Roman" w:hAnsi="Times New Roman" w:cs="Times New Roman"/>
                <w:sz w:val="24"/>
                <w:szCs w:val="24"/>
                <w:lang w:eastAsia="pl-PL"/>
              </w:rPr>
              <w:t>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II.6) Całkowita wartość zamówienia </w:t>
            </w:r>
            <w:r w:rsidRPr="0021752F">
              <w:rPr>
                <w:rFonts w:ascii="Times New Roman" w:eastAsia="Times New Roman" w:hAnsi="Times New Roman" w:cs="Times New Roman"/>
                <w:i/>
                <w:iCs/>
                <w:sz w:val="24"/>
                <w:szCs w:val="24"/>
                <w:lang w:eastAsia="pl-PL"/>
              </w:rPr>
              <w:t>(jeżeli zamawiający podaje informacje o wartości zamówienia)</w:t>
            </w:r>
            <w:r w:rsidRPr="0021752F">
              <w:rPr>
                <w:rFonts w:ascii="Times New Roman" w:eastAsia="Times New Roman" w:hAnsi="Times New Roman" w:cs="Times New Roman"/>
                <w:sz w:val="24"/>
                <w:szCs w:val="24"/>
                <w:lang w:eastAsia="pl-PL"/>
              </w:rPr>
              <w:t xml:space="preserve">: </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1752F">
              <w:rPr>
                <w:rFonts w:ascii="Times New Roman" w:eastAsia="Times New Roman" w:hAnsi="Times New Roman" w:cs="Times New Roman"/>
                <w:b/>
                <w:bCs/>
                <w:sz w:val="24"/>
                <w:szCs w:val="24"/>
                <w:lang w:eastAsia="pl-PL"/>
              </w:rPr>
              <w:t>pkt</w:t>
            </w:r>
            <w:proofErr w:type="spellEnd"/>
            <w:r w:rsidRPr="0021752F">
              <w:rPr>
                <w:rFonts w:ascii="Times New Roman" w:eastAsia="Times New Roman" w:hAnsi="Times New Roman" w:cs="Times New Roman"/>
                <w:b/>
                <w:bCs/>
                <w:sz w:val="24"/>
                <w:szCs w:val="24"/>
                <w:lang w:eastAsia="pl-PL"/>
              </w:rPr>
              <w:t xml:space="preserve"> 6 i 7 lub w art. 134 ust. 6 </w:t>
            </w:r>
            <w:proofErr w:type="spellStart"/>
            <w:r w:rsidRPr="0021752F">
              <w:rPr>
                <w:rFonts w:ascii="Times New Roman" w:eastAsia="Times New Roman" w:hAnsi="Times New Roman" w:cs="Times New Roman"/>
                <w:b/>
                <w:bCs/>
                <w:sz w:val="24"/>
                <w:szCs w:val="24"/>
                <w:lang w:eastAsia="pl-PL"/>
              </w:rPr>
              <w:t>pkt</w:t>
            </w:r>
            <w:proofErr w:type="spellEnd"/>
            <w:r w:rsidRPr="0021752F">
              <w:rPr>
                <w:rFonts w:ascii="Times New Roman" w:eastAsia="Times New Roman" w:hAnsi="Times New Roman" w:cs="Times New Roman"/>
                <w:b/>
                <w:bCs/>
                <w:sz w:val="24"/>
                <w:szCs w:val="24"/>
                <w:lang w:eastAsia="pl-PL"/>
              </w:rPr>
              <w:t xml:space="preserve"> 3 ustawy </w:t>
            </w:r>
            <w:proofErr w:type="spellStart"/>
            <w:r w:rsidRPr="0021752F">
              <w:rPr>
                <w:rFonts w:ascii="Times New Roman" w:eastAsia="Times New Roman" w:hAnsi="Times New Roman" w:cs="Times New Roman"/>
                <w:b/>
                <w:bCs/>
                <w:sz w:val="24"/>
                <w:szCs w:val="24"/>
                <w:lang w:eastAsia="pl-PL"/>
              </w:rPr>
              <w:t>Pzp</w:t>
            </w:r>
            <w:proofErr w:type="spellEnd"/>
            <w:r w:rsidRPr="0021752F">
              <w:rPr>
                <w:rFonts w:ascii="Times New Roman" w:eastAsia="Times New Roman" w:hAnsi="Times New Roman" w:cs="Times New Roman"/>
                <w:b/>
                <w:bCs/>
                <w:sz w:val="24"/>
                <w:szCs w:val="24"/>
                <w:lang w:eastAsia="pl-PL"/>
              </w:rPr>
              <w:t xml:space="preserve">: </w:t>
            </w: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data zakończenia: 30/04/2017</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II.9)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III.1) WARUNKI UDZIAŁU W POSTĘPOWANIU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III.1.1) Kompetencje lub uprawnienia do prowadzenia określonej działalności </w:t>
            </w:r>
            <w:r w:rsidRPr="0021752F">
              <w:rPr>
                <w:rFonts w:ascii="Times New Roman" w:eastAsia="Times New Roman" w:hAnsi="Times New Roman" w:cs="Times New Roman"/>
                <w:b/>
                <w:bCs/>
                <w:sz w:val="24"/>
                <w:szCs w:val="24"/>
                <w:lang w:eastAsia="pl-PL"/>
              </w:rPr>
              <w:lastRenderedPageBreak/>
              <w:t>zawodowej, o ile wynika to z odrębnych przepisów</w:t>
            </w:r>
            <w:r w:rsidRPr="0021752F">
              <w:rPr>
                <w:rFonts w:ascii="Times New Roman" w:eastAsia="Times New Roman" w:hAnsi="Times New Roman" w:cs="Times New Roman"/>
                <w:sz w:val="24"/>
                <w:szCs w:val="24"/>
                <w:lang w:eastAsia="pl-PL"/>
              </w:rPr>
              <w:br/>
              <w:t xml:space="preserve">Określenie warunków: Zamawiający nie stawia w tym zakresie wymagań. </w:t>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III.1.2) Sytuacja finansowa lub ekonomiczna </w:t>
            </w:r>
            <w:r w:rsidRPr="0021752F">
              <w:rPr>
                <w:rFonts w:ascii="Times New Roman" w:eastAsia="Times New Roman" w:hAnsi="Times New Roman" w:cs="Times New Roman"/>
                <w:sz w:val="24"/>
                <w:szCs w:val="24"/>
                <w:lang w:eastAsia="pl-PL"/>
              </w:rPr>
              <w:br/>
              <w:t xml:space="preserve">Określenie warunków: Zamawiający nie stawia w tym zakresie wymagań. </w:t>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III.1.3) Zdolność techniczna lub zawodowa </w:t>
            </w:r>
            <w:r w:rsidRPr="0021752F">
              <w:rPr>
                <w:rFonts w:ascii="Times New Roman" w:eastAsia="Times New Roman" w:hAnsi="Times New Roman" w:cs="Times New Roman"/>
                <w:sz w:val="24"/>
                <w:szCs w:val="24"/>
                <w:lang w:eastAsia="pl-PL"/>
              </w:rPr>
              <w:br/>
              <w:t xml:space="preserve">Określenie warunków: Wykonawca spełni warunek jeżeli dla poszczególnych zadań 1-14, w zależności od tego na które zadanie składa ofertę, wykaże, że dysponuje lub będzie dysponował (posiadanie, dzierżawa, wynajem, umowa kupna lub w inny sposób) potencjałem technicznym wymaganym dla tego zadania, opisanym w pkt. 3.2 IDW. Uwaga: Ta sama jednostka nie może być oferowana w każdym zadaniu zamówienia (dla każdego zadania oddzielna jednostka sprzętowa). </w:t>
            </w:r>
            <w:r w:rsidRPr="0021752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1752F">
              <w:rPr>
                <w:rFonts w:ascii="Times New Roman" w:eastAsia="Times New Roman" w:hAnsi="Times New Roman" w:cs="Times New Roman"/>
                <w:sz w:val="24"/>
                <w:szCs w:val="24"/>
                <w:lang w:eastAsia="pl-PL"/>
              </w:rPr>
              <w:br/>
              <w:t xml:space="preserve">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III.2) PODSTAWY WYKLUCZENIA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1752F">
              <w:rPr>
                <w:rFonts w:ascii="Times New Roman" w:eastAsia="Times New Roman" w:hAnsi="Times New Roman" w:cs="Times New Roman"/>
                <w:b/>
                <w:bCs/>
                <w:sz w:val="24"/>
                <w:szCs w:val="24"/>
                <w:lang w:eastAsia="pl-PL"/>
              </w:rPr>
              <w:t>Pzp</w:t>
            </w:r>
            <w:proofErr w:type="spellEnd"/>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1752F">
              <w:rPr>
                <w:rFonts w:ascii="Times New Roman" w:eastAsia="Times New Roman" w:hAnsi="Times New Roman" w:cs="Times New Roman"/>
                <w:b/>
                <w:bCs/>
                <w:sz w:val="24"/>
                <w:szCs w:val="24"/>
                <w:lang w:eastAsia="pl-PL"/>
              </w:rPr>
              <w:t>Pzp</w:t>
            </w:r>
            <w:proofErr w:type="spellEnd"/>
            <w:r w:rsidRPr="0021752F">
              <w:rPr>
                <w:rFonts w:ascii="Times New Roman" w:eastAsia="Times New Roman" w:hAnsi="Times New Roman" w:cs="Times New Roman"/>
                <w:sz w:val="24"/>
                <w:szCs w:val="24"/>
                <w:lang w:eastAsia="pl-PL"/>
              </w:rPr>
              <w:t xml:space="preserve"> 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1752F">
              <w:rPr>
                <w:rFonts w:ascii="Times New Roman" w:eastAsia="Times New Roman" w:hAnsi="Times New Roman" w:cs="Times New Roman"/>
                <w:sz w:val="24"/>
                <w:szCs w:val="24"/>
                <w:lang w:eastAsia="pl-PL"/>
              </w:rPr>
              <w:br/>
              <w:t xml:space="preserve">tak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Oświadczenie o spełnianiu kryteriów selekcji </w:t>
            </w:r>
            <w:r w:rsidRPr="0021752F">
              <w:rPr>
                <w:rFonts w:ascii="Times New Roman" w:eastAsia="Times New Roman" w:hAnsi="Times New Roman" w:cs="Times New Roman"/>
                <w:sz w:val="24"/>
                <w:szCs w:val="24"/>
                <w:lang w:eastAsia="pl-PL"/>
              </w:rPr>
              <w:b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III.5.1) W ZAKRESIE SPEŁNIANIA WARUNKÓW UDZIAŁU W POSTĘPOWANIU:</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III.5.2) W ZAKRESIE KRYTERIÓW SELEKCJI:</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III.7) INNE DOKUMENTY NIE WYMIENIONE W </w:t>
            </w:r>
            <w:proofErr w:type="spellStart"/>
            <w:r w:rsidRPr="0021752F">
              <w:rPr>
                <w:rFonts w:ascii="Times New Roman" w:eastAsia="Times New Roman" w:hAnsi="Times New Roman" w:cs="Times New Roman"/>
                <w:b/>
                <w:bCs/>
                <w:sz w:val="24"/>
                <w:szCs w:val="24"/>
                <w:lang w:eastAsia="pl-PL"/>
              </w:rPr>
              <w:t>pkt</w:t>
            </w:r>
            <w:proofErr w:type="spellEnd"/>
            <w:r w:rsidRPr="0021752F">
              <w:rPr>
                <w:rFonts w:ascii="Times New Roman" w:eastAsia="Times New Roman" w:hAnsi="Times New Roman" w:cs="Times New Roman"/>
                <w:b/>
                <w:bCs/>
                <w:sz w:val="24"/>
                <w:szCs w:val="24"/>
                <w:lang w:eastAsia="pl-PL"/>
              </w:rPr>
              <w:t xml:space="preserve"> III.3) - III.6)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formularz cenowy zał. 2.2, potencjał podmiotu trzeciego zał. 3.5 jeśli dotyczy</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u w:val="single"/>
                <w:lang w:eastAsia="pl-PL"/>
              </w:rPr>
              <w:t xml:space="preserve">SEKCJA IV: PROCEDURA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lastRenderedPageBreak/>
              <w:t xml:space="preserve">IV.1) OPIS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IV.1.1) Tryb udzielenia zamówienia: </w:t>
            </w:r>
            <w:r w:rsidRPr="0021752F">
              <w:rPr>
                <w:rFonts w:ascii="Times New Roman" w:eastAsia="Times New Roman" w:hAnsi="Times New Roman" w:cs="Times New Roman"/>
                <w:sz w:val="24"/>
                <w:szCs w:val="24"/>
                <w:lang w:eastAsia="pl-PL"/>
              </w:rPr>
              <w:t xml:space="preserve">przetarg nieograniczony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IV.1.2) Zamawiający żąda wniesienia wadium: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IV.1.3) Przewiduje się udzielenie zaliczek na poczet wykonania zamówienia:</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IV.1.5.) Wymaga się złożenia oferty wariantowej: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t xml:space="preserve">Dopuszcza się złożenie oferty wariantowej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1752F">
              <w:rPr>
                <w:rFonts w:ascii="Times New Roman" w:eastAsia="Times New Roman" w:hAnsi="Times New Roman" w:cs="Times New Roman"/>
                <w:sz w:val="24"/>
                <w:szCs w:val="24"/>
                <w:lang w:eastAsia="pl-PL"/>
              </w:rPr>
              <w:b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Liczba wykonawców  </w:t>
            </w:r>
            <w:r w:rsidRPr="0021752F">
              <w:rPr>
                <w:rFonts w:ascii="Times New Roman" w:eastAsia="Times New Roman" w:hAnsi="Times New Roman" w:cs="Times New Roman"/>
                <w:sz w:val="24"/>
                <w:szCs w:val="24"/>
                <w:lang w:eastAsia="pl-PL"/>
              </w:rPr>
              <w:br/>
              <w:t xml:space="preserve">Przewidywana minimalna liczba wykonawców </w:t>
            </w:r>
            <w:r w:rsidRPr="0021752F">
              <w:rPr>
                <w:rFonts w:ascii="Times New Roman" w:eastAsia="Times New Roman" w:hAnsi="Times New Roman" w:cs="Times New Roman"/>
                <w:sz w:val="24"/>
                <w:szCs w:val="24"/>
                <w:lang w:eastAsia="pl-PL"/>
              </w:rPr>
              <w:br/>
              <w:t>Maksymalna liczba wykonawców  </w:t>
            </w:r>
            <w:r w:rsidRPr="0021752F">
              <w:rPr>
                <w:rFonts w:ascii="Times New Roman" w:eastAsia="Times New Roman" w:hAnsi="Times New Roman" w:cs="Times New Roman"/>
                <w:sz w:val="24"/>
                <w:szCs w:val="24"/>
                <w:lang w:eastAsia="pl-PL"/>
              </w:rPr>
              <w:br/>
              <w:t xml:space="preserve">Kryteria selekcji wykonawców: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IV.1.7) Informacje na temat umowy ramowej lub dynamicznego systemu zakupów: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Umowa ramowa będzie zawarta: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Czy przewiduje się ograniczenie liczby uczestników umowy ramowej: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Zamówienie obejmuje ustanowienie dynamicznego systemu zakupów: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w:t>
            </w:r>
            <w:r w:rsidRPr="0021752F">
              <w:rPr>
                <w:rFonts w:ascii="Times New Roman" w:eastAsia="Times New Roman" w:hAnsi="Times New Roman" w:cs="Times New Roman"/>
                <w:sz w:val="24"/>
                <w:szCs w:val="24"/>
                <w:lang w:eastAsia="pl-PL"/>
              </w:rPr>
              <w:lastRenderedPageBreak/>
              <w:t xml:space="preserve">zakupów: </w:t>
            </w:r>
            <w:r w:rsidRPr="0021752F">
              <w:rPr>
                <w:rFonts w:ascii="Times New Roman" w:eastAsia="Times New Roman" w:hAnsi="Times New Roman" w:cs="Times New Roman"/>
                <w:sz w:val="24"/>
                <w:szCs w:val="24"/>
                <w:lang w:eastAsia="pl-PL"/>
              </w:rPr>
              <w:br/>
              <w:t xml:space="preserve">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IV.1.8) Aukcja elektroniczna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Przewidziane jest przeprowadzenie aukcji elektronicznej </w:t>
            </w:r>
            <w:r w:rsidRPr="0021752F">
              <w:rPr>
                <w:rFonts w:ascii="Times New Roman" w:eastAsia="Times New Roman" w:hAnsi="Times New Roman" w:cs="Times New Roman"/>
                <w:i/>
                <w:iCs/>
                <w:sz w:val="24"/>
                <w:szCs w:val="24"/>
                <w:lang w:eastAsia="pl-PL"/>
              </w:rPr>
              <w:t xml:space="preserve">(przetarg nieograniczony, przetarg ograniczony, negocjacje z ogłoszeniem) </w:t>
            </w:r>
            <w:r w:rsidRPr="0021752F">
              <w:rPr>
                <w:rFonts w:ascii="Times New Roman" w:eastAsia="Times New Roman" w:hAnsi="Times New Roman" w:cs="Times New Roman"/>
                <w:sz w:val="24"/>
                <w:szCs w:val="24"/>
                <w:lang w:eastAsia="pl-PL"/>
              </w:rPr>
              <w:t xml:space="preserve">nie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1752F">
              <w:rPr>
                <w:rFonts w:ascii="Times New Roman" w:eastAsia="Times New Roman" w:hAnsi="Times New Roman" w:cs="Times New Roman"/>
                <w:sz w:val="24"/>
                <w:szCs w:val="24"/>
                <w:lang w:eastAsia="pl-PL"/>
              </w:rPr>
              <w:br/>
              <w:t xml:space="preserve">Informacje dotyczące przebiegu aukcji elektronicznej: </w:t>
            </w:r>
            <w:r w:rsidRPr="0021752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1752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1752F">
              <w:rPr>
                <w:rFonts w:ascii="Times New Roman" w:eastAsia="Times New Roman" w:hAnsi="Times New Roman" w:cs="Times New Roman"/>
                <w:sz w:val="24"/>
                <w:szCs w:val="24"/>
                <w:lang w:eastAsia="pl-PL"/>
              </w:rPr>
              <w:br/>
              <w:t xml:space="preserve">Wymagania dotyczące rejestracji i identyfikacji wykonawców w aukcji elektronicznej: </w:t>
            </w:r>
            <w:r w:rsidRPr="0021752F">
              <w:rPr>
                <w:rFonts w:ascii="Times New Roman" w:eastAsia="Times New Roman" w:hAnsi="Times New Roman" w:cs="Times New Roman"/>
                <w:sz w:val="24"/>
                <w:szCs w:val="24"/>
                <w:lang w:eastAsia="pl-PL"/>
              </w:rPr>
              <w:br/>
              <w:t xml:space="preserve">Informacje o liczbie etapów aukcji elektronicznej i czasie ich trwania: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etap nr</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trwania etapu</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1752F">
              <w:rPr>
                <w:rFonts w:ascii="Times New Roman" w:eastAsia="Times New Roman" w:hAnsi="Times New Roman" w:cs="Times New Roman"/>
                <w:sz w:val="24"/>
                <w:szCs w:val="24"/>
                <w:lang w:eastAsia="pl-PL"/>
              </w:rPr>
              <w:br/>
              <w:t xml:space="preserve">Warunki zamknięcia aukcji elektronicznej: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IV.2) KRYTERIA OCENY OFERT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IV.2.1) Kryteria oceny ofert: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428"/>
              <w:gridCol w:w="1049"/>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czas gotowości do pracy </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1752F">
              <w:rPr>
                <w:rFonts w:ascii="Times New Roman" w:eastAsia="Times New Roman" w:hAnsi="Times New Roman" w:cs="Times New Roman"/>
                <w:b/>
                <w:bCs/>
                <w:sz w:val="24"/>
                <w:szCs w:val="24"/>
                <w:lang w:eastAsia="pl-PL"/>
              </w:rPr>
              <w:t>Pzp</w:t>
            </w:r>
            <w:proofErr w:type="spellEnd"/>
            <w:r w:rsidRPr="0021752F">
              <w:rPr>
                <w:rFonts w:ascii="Times New Roman" w:eastAsia="Times New Roman" w:hAnsi="Times New Roman" w:cs="Times New Roman"/>
                <w:b/>
                <w:bCs/>
                <w:sz w:val="24"/>
                <w:szCs w:val="24"/>
                <w:lang w:eastAsia="pl-PL"/>
              </w:rPr>
              <w:t xml:space="preserve"> </w:t>
            </w:r>
            <w:r w:rsidRPr="0021752F">
              <w:rPr>
                <w:rFonts w:ascii="Times New Roman" w:eastAsia="Times New Roman" w:hAnsi="Times New Roman" w:cs="Times New Roman"/>
                <w:sz w:val="24"/>
                <w:szCs w:val="24"/>
                <w:lang w:eastAsia="pl-PL"/>
              </w:rPr>
              <w:t xml:space="preserve">(przetarg nieograniczony) </w:t>
            </w:r>
            <w:r w:rsidRPr="0021752F">
              <w:rPr>
                <w:rFonts w:ascii="Times New Roman" w:eastAsia="Times New Roman" w:hAnsi="Times New Roman" w:cs="Times New Roman"/>
                <w:sz w:val="24"/>
                <w:szCs w:val="24"/>
                <w:lang w:eastAsia="pl-PL"/>
              </w:rPr>
              <w:br/>
              <w:t xml:space="preserve">tak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IV.3) Negocjacje z ogłoszeniem, dialog konkurencyjny, partnerstwo innowacyjne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IV.3.1) Informacje na temat negocjacji z ogłoszeniem</w:t>
            </w:r>
            <w:r w:rsidRPr="0021752F">
              <w:rPr>
                <w:rFonts w:ascii="Times New Roman" w:eastAsia="Times New Roman" w:hAnsi="Times New Roman" w:cs="Times New Roman"/>
                <w:sz w:val="24"/>
                <w:szCs w:val="24"/>
                <w:lang w:eastAsia="pl-PL"/>
              </w:rPr>
              <w:br/>
              <w:t xml:space="preserve">Minimalne wymagania, które muszą spełniać wszystkie oferty: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1752F">
              <w:rPr>
                <w:rFonts w:ascii="Times New Roman" w:eastAsia="Times New Roman" w:hAnsi="Times New Roman" w:cs="Times New Roman"/>
                <w:sz w:val="24"/>
                <w:szCs w:val="24"/>
                <w:lang w:eastAsia="pl-PL"/>
              </w:rPr>
              <w:br/>
              <w:t xml:space="preserve">Przewidziany jest podział negocjacji na etapy w celu ograniczenia liczby ofert: nie </w:t>
            </w:r>
            <w:r w:rsidRPr="0021752F">
              <w:rPr>
                <w:rFonts w:ascii="Times New Roman" w:eastAsia="Times New Roman" w:hAnsi="Times New Roman" w:cs="Times New Roman"/>
                <w:sz w:val="24"/>
                <w:szCs w:val="24"/>
                <w:lang w:eastAsia="pl-PL"/>
              </w:rPr>
              <w:br/>
              <w:t xml:space="preserve">Należy podać informacje na temat etapów negocjacji (w tym liczbę etapów):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lastRenderedPageBreak/>
              <w:br/>
            </w:r>
            <w:r w:rsidRPr="0021752F">
              <w:rPr>
                <w:rFonts w:ascii="Times New Roman" w:eastAsia="Times New Roman" w:hAnsi="Times New Roman" w:cs="Times New Roman"/>
                <w:b/>
                <w:bCs/>
                <w:sz w:val="24"/>
                <w:szCs w:val="24"/>
                <w:lang w:eastAsia="pl-PL"/>
              </w:rPr>
              <w:t>IV.3.2) Informacje na temat dialogu konkurencyjnego</w:t>
            </w:r>
            <w:r w:rsidRPr="0021752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Wstępny harmonogram postępowania: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Podział dialogu na etapy w celu ograniczenia liczby rozwiązań: nie </w:t>
            </w:r>
            <w:r w:rsidRPr="0021752F">
              <w:rPr>
                <w:rFonts w:ascii="Times New Roman" w:eastAsia="Times New Roman" w:hAnsi="Times New Roman" w:cs="Times New Roman"/>
                <w:sz w:val="24"/>
                <w:szCs w:val="24"/>
                <w:lang w:eastAsia="pl-PL"/>
              </w:rPr>
              <w:br/>
              <w:t xml:space="preserve">Należy podać informacje na temat etapów dialogu: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IV.3.3) Informacje na temat partnerstwa innowacyjnego</w:t>
            </w:r>
            <w:r w:rsidRPr="0021752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Informacje dodatkowe: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IV.4) Licytacja elektroniczna </w:t>
            </w:r>
            <w:r w:rsidRPr="0021752F">
              <w:rPr>
                <w:rFonts w:ascii="Times New Roman" w:eastAsia="Times New Roman" w:hAnsi="Times New Roman" w:cs="Times New Roman"/>
                <w:sz w:val="24"/>
                <w:szCs w:val="24"/>
                <w:lang w:eastAsia="pl-PL"/>
              </w:rPr>
              <w:br/>
              <w:t xml:space="preserve">Adres strony internetowej, na której będzie prowadzona licytacja elektroniczna: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Informacje o liczbie etapów licytacji elektronicznej i czasie ich trwania: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etap nr</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trwania etapu</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Termin otwarcia licytacji elektronicznej: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Termin i warunki zamknięcia licytacji elektronicznej: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t xml:space="preserve">Wymagania dotyczące zabezpieczenia należytego wykonania umowy: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lastRenderedPageBreak/>
              <w:t xml:space="preserve">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IV.5) ZMIANA UMOWY</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1752F">
              <w:rPr>
                <w:rFonts w:ascii="Times New Roman" w:eastAsia="Times New Roman" w:hAnsi="Times New Roman" w:cs="Times New Roman"/>
                <w:sz w:val="24"/>
                <w:szCs w:val="24"/>
                <w:lang w:eastAsia="pl-PL"/>
              </w:rPr>
              <w:t xml:space="preserve"> tak </w:t>
            </w:r>
            <w:r w:rsidRPr="0021752F">
              <w:rPr>
                <w:rFonts w:ascii="Times New Roman" w:eastAsia="Times New Roman" w:hAnsi="Times New Roman" w:cs="Times New Roman"/>
                <w:sz w:val="24"/>
                <w:szCs w:val="24"/>
                <w:lang w:eastAsia="pl-PL"/>
              </w:rPr>
              <w:br/>
              <w:t xml:space="preserve">Należy wskazać zakres, charakter zmian oraz warunki wprowadzenia zmian: </w:t>
            </w:r>
            <w:r w:rsidRPr="0021752F">
              <w:rPr>
                <w:rFonts w:ascii="Times New Roman" w:eastAsia="Times New Roman" w:hAnsi="Times New Roman" w:cs="Times New Roman"/>
                <w:sz w:val="24"/>
                <w:szCs w:val="24"/>
                <w:lang w:eastAsia="pl-PL"/>
              </w:rPr>
              <w:br/>
              <w:t xml:space="preserve">Zamawiający przewiduje możliwość wprowadzenia w przyszłej w przyszłej umowie następujących zmian w stosunku do treści oferty: Wydłużenie terminu wykonania przedmiotu umowy w przypadku: niesprzyjających warunków atmosferycznych. Zmiana wynagrodzenia związana ze zmianą stawki VAT, minimalnego wynagrodzenia za pracę i innych kosztów pracy, gwałtownym wzrostem cen paliw. Powyższe zmiany mogą być zainicjowane na wniosek Zamawiającego lub Wykonawcy (najpierw ustny, później pisemny) w sprawie proponowanej zmiany. Może to być: wniosek zamawiającego o dokonanie wskazanej zmiany, wniosek zamawiającego, aby Wykonawca przedłożył propozycję zmiany, wniosek wykonawcy. Wniosek taki, aby mogła się do niego ustosunkować druga strona musi zawierać: opis zmiany, uzasadnienie zmiany, koszt zmiany oraz wpływ na wysokość wynagrodzenia, czas wykonania zmiany oraz wpływ zmiany na termin zakończenia realizacji umowy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Zmiana osób obsługujących sprzęt lub zmiana sprzętu niesprawnego na sprawny nie wymaga sporządzania aneksu do umowy Wszelkie inne zmiany wymagają zgody zamawiającego i wykonawcy w formie sporządzonego i podpisanego aneksu pod rygorem nieważności.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IV.6) INFORMACJE ADMINISTRACYJNE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IV.6.1) Sposób udostępniania informacji o charakterze poufnym </w:t>
            </w:r>
            <w:r w:rsidRPr="0021752F">
              <w:rPr>
                <w:rFonts w:ascii="Times New Roman" w:eastAsia="Times New Roman" w:hAnsi="Times New Roman" w:cs="Times New Roman"/>
                <w:i/>
                <w:iCs/>
                <w:sz w:val="24"/>
                <w:szCs w:val="24"/>
                <w:lang w:eastAsia="pl-PL"/>
              </w:rPr>
              <w:t xml:space="preserve">(jeżeli dotyczy):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Środki służące ochronie informacji o charakterze poufnym</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1752F">
              <w:rPr>
                <w:rFonts w:ascii="Times New Roman" w:eastAsia="Times New Roman" w:hAnsi="Times New Roman" w:cs="Times New Roman"/>
                <w:sz w:val="24"/>
                <w:szCs w:val="24"/>
                <w:lang w:eastAsia="pl-PL"/>
              </w:rPr>
              <w:br/>
              <w:t xml:space="preserve">Data: 28/10/2016, godzina: 10:00, </w:t>
            </w:r>
            <w:r w:rsidRPr="0021752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1752F">
              <w:rPr>
                <w:rFonts w:ascii="Times New Roman" w:eastAsia="Times New Roman" w:hAnsi="Times New Roman" w:cs="Times New Roman"/>
                <w:sz w:val="24"/>
                <w:szCs w:val="24"/>
                <w:lang w:eastAsia="pl-PL"/>
              </w:rPr>
              <w:br/>
              <w:t xml:space="preserve">nie </w:t>
            </w:r>
            <w:r w:rsidRPr="0021752F">
              <w:rPr>
                <w:rFonts w:ascii="Times New Roman" w:eastAsia="Times New Roman" w:hAnsi="Times New Roman" w:cs="Times New Roman"/>
                <w:sz w:val="24"/>
                <w:szCs w:val="24"/>
                <w:lang w:eastAsia="pl-PL"/>
              </w:rPr>
              <w:br/>
              <w:t xml:space="preserve">Wskazać powody: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1752F">
              <w:rPr>
                <w:rFonts w:ascii="Times New Roman" w:eastAsia="Times New Roman" w:hAnsi="Times New Roman" w:cs="Times New Roman"/>
                <w:sz w:val="24"/>
                <w:szCs w:val="24"/>
                <w:lang w:eastAsia="pl-PL"/>
              </w:rPr>
              <w:br/>
              <w:t>&gt; Język polski</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IV.6.3) Termin związania ofertą: </w:t>
            </w:r>
            <w:r w:rsidRPr="0021752F">
              <w:rPr>
                <w:rFonts w:ascii="Times New Roman" w:eastAsia="Times New Roman" w:hAnsi="Times New Roman" w:cs="Times New Roman"/>
                <w:sz w:val="24"/>
                <w:szCs w:val="24"/>
                <w:lang w:eastAsia="pl-PL"/>
              </w:rPr>
              <w:t xml:space="preserve">okres w dniach: 30 (od ostatecznego terminu składania ofert)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1752F">
              <w:rPr>
                <w:rFonts w:ascii="Times New Roman" w:eastAsia="Times New Roman" w:hAnsi="Times New Roman" w:cs="Times New Roman"/>
                <w:sz w:val="24"/>
                <w:szCs w:val="24"/>
                <w:lang w:eastAsia="pl-PL"/>
              </w:rPr>
              <w:t xml:space="preserve"> nie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1752F">
              <w:rPr>
                <w:rFonts w:ascii="Times New Roman" w:eastAsia="Times New Roman" w:hAnsi="Times New Roman" w:cs="Times New Roman"/>
                <w:sz w:val="24"/>
                <w:szCs w:val="24"/>
                <w:lang w:eastAsia="pl-PL"/>
              </w:rPr>
              <w:t xml:space="preserve"> nie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IV.6.6) Informacje dodatkowe:</w:t>
            </w:r>
          </w:p>
          <w:p w:rsidR="0021752F" w:rsidRPr="0021752F" w:rsidRDefault="0021752F" w:rsidP="0021752F">
            <w:pPr>
              <w:spacing w:after="0" w:line="240" w:lineRule="auto"/>
              <w:jc w:val="center"/>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u w:val="single"/>
                <w:lang w:eastAsia="pl-PL"/>
              </w:rPr>
              <w:t xml:space="preserve">ZAŁĄCZNIK I - INFORMACJE DOTYCZĄCE OFERT CZĘŚCIOWYCH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1 – Odśnieżanie i zwalczanie śliskości na drogach powiatowych przy użyciu nośnika z napędem min. 2 osiowym z piaskarką o ładowności powyżej 8T - pług jednostronny własność Starostwa (użyczenie).</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21752F">
              <w:rPr>
                <w:rFonts w:ascii="Times New Roman" w:eastAsia="Times New Roman" w:hAnsi="Times New Roman" w:cs="Times New Roman"/>
                <w:sz w:val="24"/>
                <w:szCs w:val="24"/>
                <w:lang w:eastAsia="pl-PL"/>
              </w:rPr>
              <w:t xml:space="preserve">1) Zadanie Nr 1 obejmuje odśnieżanie i zwalczanie śliskości na drogach powiatowych przy użyciu nośnika z napędem min. 2 osiowym z piaskarką o ładowności powyżej 8T i pługiem jednostronnym. Należy podstawić nośnik z napędem min. 2 osiowym z piaskarką o ładowności powyżej 8T, zaś pług jednostronny stanowi własność Zamawiającego i zostanie użyczony na okres realizacji zamówienia.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663"/>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2   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2 – Odśnieżanie i zwalczanie śliskości na drogach powiatowych przy użyciu nośnika z napędem min. 2 osiowym z piaskarką o ładowności powyżej 8T i pługiem jednostronnym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2 obejmuje odśnieżanie i zwalczanie śliskości na drogach powiatowych przy użyciu nośnika z napędem min. 2 osiowym z piaskarką o ładowności powyżej 8 T i pługiem jednostronnym.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lastRenderedPageBreak/>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3   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3 – Odśnieżanie i zwalczanie śliskości na drogach powiatowych przy użyciu nośnika z napędem min. 2 osiowym z piaskarką o ładowności powyżej 8T i pługiem jednostronnym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3 obejmuje odśnieżanie i zwalczanie śliskości na drogach powiatowych przy użyciu nośnika z napędem min. 2 osiowym z piaskarką o ładowności powyżej 8 T i pługiem jednostronnym.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90620000-2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4   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4 – Odśnieżanie i zwalczanie śliskości na drogach powiatowych przy użyciu nośnika z napędem min. 2 osiowym z piaskarką o ładowności powyżej 8T i pługiem jednostronnym.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4 obejmuje odśnieżanie i zwalczanie śliskości na drogach powiatowych przy użyciu nośnika z napędem min. 2 osiowym z piaskarką o ładowności powyżej 8 T i pługiem jednostronnym.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lastRenderedPageBreak/>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5   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5 - Odśnieżanie i zwalczanie śliskości na drogach powiatowych przy użyciu nośnika z napędem min. 2 osiowym z piaskarką o ładowności powyżej 8T i pługiem jednostronnym.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5 obejmuje odśnieżanie i zwalczanie śliskości na drogach powiatowych przy użyciu nośnika z napędem min. 2 osiowym z piaskarką o ładowności powyżej 8 T i pługiem jednostronnym.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6   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6 – Odśnieżanie i zwalczanie śliskości na drogach powiatowych przy użyciu nośnika z napędem min. 2 osiowym z piaskarką o ładowności do 8T i pługiem jednostronnym.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6 obejmuje odśnieżanie i zwalczanie śliskości na drogach powiatowych przy użyciu nośnika z napędem min. 2 osiowym z piaskarką o ładowności do 8 T i pługiem jednostronnym.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sz w:val="24"/>
                <w:szCs w:val="24"/>
                <w:lang w:eastAsia="pl-PL"/>
              </w:rPr>
              <w:lastRenderedPageBreak/>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7   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7 – Załadunek piaskarek ładowarką o pojemności łyżki nie mniejszej niż 2 m3 oraz wysokości podnoszenia min. 4,0 m - miejsce załadunku - Baza materiałowa na Czekaju</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7 obejmuje załadunek piaskarek ładowarką o pojemności łyżki nie mniejszej niż 2 m3 oraz wysokości podnoszenia min. 4,0 m - miejsce załadunku - Baza materiałowa na Czekaju</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 xml:space="preserve">Cena </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8   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8 – Odśnieżanie dróg powiatowych przy użyciu nośnika z napędem min. 3 osiowym z pługiem jednostronnym i dwustronnym.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8 obejmuje Odśnieżanie dróg powiatowych przy użyciu nośnika z napędem min. 3 osiowym z pługiem jednostronnym i dwustronnym.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lastRenderedPageBreak/>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59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9   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9 – Odśnieżanie dróg powiatowych przy użyciu nośnika z napędem min. 2 osiowym z pługiem dwustronnym.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9 obejmuje odśnieżanie dróg powiatowych przy użyciu nośnika z napędem min. 2 osiowym z pługiem dwustronnym.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10   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10 – Odśnieżanie dróg powiatowych przy użyciu nośnika z napędem min. 2 osiowym z pługiem dwustronnym</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10 obejmuje odśnieżanie dróg powiatowych przy użyciu nośnika z napędem min. 2 osiowym z pługiem dwustronnym.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90630000-9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59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lastRenderedPageBreak/>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11   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sym w:font="Symbol" w:char="F0FC"/>
            </w:r>
            <w:r w:rsidRPr="0021752F">
              <w:rPr>
                <w:rFonts w:ascii="Times New Roman" w:eastAsia="Times New Roman" w:hAnsi="Times New Roman" w:cs="Times New Roman"/>
                <w:sz w:val="24"/>
                <w:szCs w:val="24"/>
                <w:lang w:eastAsia="pl-PL"/>
              </w:rPr>
              <w:t xml:space="preserve"> Zadanie Nr 11 – Odśnieżanie dróg powiatowych ciągnikiem o min. mocy 150 KM z napędem 2 osiowym wraz z odśnieżarką wirnikową ciągnikową.</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11 obejmuje odśnieżanie dróg powiatowych ciągnikiem o min. mocy 150 KM z napędem 2 osiowym wraz z odśnieżarką wirnikową ciągnikową.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 xml:space="preserve">. </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12   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12 – Odśnieżanie dróg powiatowych ciągnikiem o min. mocy 80 KM z napędem 2 osiowym wraz z odśnieżarką wirnikową ciągnikową.</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12 – Odśnieżanie dróg powiatowych ciągnikiem o min. mocy 80 KM z napędem 2 osiowym wraz z odśnieżarką wirnikową ciągnikową.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 90630000-2</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lastRenderedPageBreak/>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13   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13 – Odśnieżanie dróg powiatowych odśnieżarką wirnikową</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13 – Odśnieżanie dróg powiatowych odśnieżarką wirnikową.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Część nr: </w:t>
            </w:r>
            <w:r w:rsidRPr="0021752F">
              <w:rPr>
                <w:rFonts w:ascii="Times New Roman" w:eastAsia="Times New Roman" w:hAnsi="Times New Roman" w:cs="Times New Roman"/>
                <w:sz w:val="24"/>
                <w:szCs w:val="24"/>
                <w:lang w:eastAsia="pl-PL"/>
              </w:rPr>
              <w:t xml:space="preserve">14    </w:t>
            </w:r>
            <w:r w:rsidRPr="0021752F">
              <w:rPr>
                <w:rFonts w:ascii="Times New Roman" w:eastAsia="Times New Roman" w:hAnsi="Times New Roman" w:cs="Times New Roman"/>
                <w:b/>
                <w:bCs/>
                <w:sz w:val="24"/>
                <w:szCs w:val="24"/>
                <w:lang w:eastAsia="pl-PL"/>
              </w:rPr>
              <w:t xml:space="preserve">Nazwa: </w:t>
            </w:r>
            <w:r w:rsidRPr="0021752F">
              <w:rPr>
                <w:rFonts w:ascii="Times New Roman" w:eastAsia="Times New Roman" w:hAnsi="Times New Roman" w:cs="Times New Roman"/>
                <w:sz w:val="24"/>
                <w:szCs w:val="24"/>
                <w:lang w:eastAsia="pl-PL"/>
              </w:rPr>
              <w:t>Zadanie Nr 14 – Odśnieżanie dróg powiatowych równiarką.</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1) Krótki opis przedmiotu zamówienia </w:t>
            </w:r>
            <w:r w:rsidRPr="0021752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75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21752F">
              <w:rPr>
                <w:rFonts w:ascii="Times New Roman" w:eastAsia="Times New Roman" w:hAnsi="Times New Roman" w:cs="Times New Roman"/>
                <w:b/>
                <w:bCs/>
                <w:sz w:val="24"/>
                <w:szCs w:val="24"/>
                <w:lang w:eastAsia="pl-PL"/>
              </w:rPr>
              <w:t>budowlane:</w:t>
            </w:r>
            <w:r w:rsidRPr="0021752F">
              <w:rPr>
                <w:rFonts w:ascii="Times New Roman" w:eastAsia="Times New Roman" w:hAnsi="Times New Roman" w:cs="Times New Roman"/>
                <w:sz w:val="24"/>
                <w:szCs w:val="24"/>
                <w:lang w:eastAsia="pl-PL"/>
              </w:rPr>
              <w:t>Zadanie</w:t>
            </w:r>
            <w:proofErr w:type="spellEnd"/>
            <w:r w:rsidRPr="0021752F">
              <w:rPr>
                <w:rFonts w:ascii="Times New Roman" w:eastAsia="Times New Roman" w:hAnsi="Times New Roman" w:cs="Times New Roman"/>
                <w:sz w:val="24"/>
                <w:szCs w:val="24"/>
                <w:lang w:eastAsia="pl-PL"/>
              </w:rPr>
              <w:t xml:space="preserve"> Nr 14 – Odśnieżanie dróg powiatowych równiarką. Wykaz dróg powiatowych objętych przedmiotem zamówienia stanowi załącznik do SIWZ. Sposób świadczenia usługi zawarty jest w szczegółowej specyfikacji </w:t>
            </w:r>
            <w:proofErr w:type="spellStart"/>
            <w:r w:rsidRPr="0021752F">
              <w:rPr>
                <w:rFonts w:ascii="Times New Roman" w:eastAsia="Times New Roman" w:hAnsi="Times New Roman" w:cs="Times New Roman"/>
                <w:sz w:val="24"/>
                <w:szCs w:val="24"/>
                <w:lang w:eastAsia="pl-PL"/>
              </w:rPr>
              <w:t>z.u.d</w:t>
            </w:r>
            <w:proofErr w:type="spellEnd"/>
            <w:r w:rsidRPr="0021752F">
              <w:rPr>
                <w:rFonts w:ascii="Times New Roman" w:eastAsia="Times New Roman" w:hAnsi="Times New Roman" w:cs="Times New Roman"/>
                <w:sz w:val="24"/>
                <w:szCs w:val="24"/>
                <w:lang w:eastAsia="pl-PL"/>
              </w:rPr>
              <w:t>.</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2) Wspólny Słownik Zamówień (CPV): </w:t>
            </w:r>
            <w:r w:rsidRPr="0021752F">
              <w:rPr>
                <w:rFonts w:ascii="Times New Roman" w:eastAsia="Times New Roman" w:hAnsi="Times New Roman" w:cs="Times New Roman"/>
                <w:sz w:val="24"/>
                <w:szCs w:val="24"/>
                <w:lang w:eastAsia="pl-PL"/>
              </w:rPr>
              <w:t>90620000-9</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3) Wartość części zamówienia (jeżeli zamawiający podaje informacje o wartości zamówienia):</w:t>
            </w:r>
            <w:r w:rsidRPr="0021752F">
              <w:rPr>
                <w:rFonts w:ascii="Times New Roman" w:eastAsia="Times New Roman" w:hAnsi="Times New Roman" w:cs="Times New Roman"/>
                <w:sz w:val="24"/>
                <w:szCs w:val="24"/>
                <w:lang w:eastAsia="pl-PL"/>
              </w:rPr>
              <w:br/>
              <w:t xml:space="preserve">Wartość bez VAT: </w:t>
            </w:r>
            <w:r w:rsidRPr="0021752F">
              <w:rPr>
                <w:rFonts w:ascii="Times New Roman" w:eastAsia="Times New Roman" w:hAnsi="Times New Roman" w:cs="Times New Roman"/>
                <w:sz w:val="24"/>
                <w:szCs w:val="24"/>
                <w:lang w:eastAsia="pl-PL"/>
              </w:rPr>
              <w:br/>
              <w:t xml:space="preserve">Waluta: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4) Czas trwania lub termin wykonania: </w:t>
            </w:r>
            <w:r w:rsidRPr="0021752F">
              <w:rPr>
                <w:rFonts w:ascii="Times New Roman" w:eastAsia="Times New Roman" w:hAnsi="Times New Roman" w:cs="Times New Roman"/>
                <w:sz w:val="24"/>
                <w:szCs w:val="24"/>
                <w:lang w:eastAsia="pl-PL"/>
              </w:rPr>
              <w:t>data zakończenia: 30/04/2017</w:t>
            </w:r>
            <w:r w:rsidRPr="0021752F">
              <w:rPr>
                <w:rFonts w:ascii="Times New Roman" w:eastAsia="Times New Roman" w:hAnsi="Times New Roman" w:cs="Times New Roman"/>
                <w:sz w:val="24"/>
                <w:szCs w:val="24"/>
                <w:lang w:eastAsia="pl-PL"/>
              </w:rPr>
              <w:br/>
            </w:r>
            <w:r w:rsidRPr="0021752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250" w:type="dxa"/>
                <w:bottom w:w="15" w:type="dxa"/>
                <w:right w:w="15" w:type="dxa"/>
              </w:tblCellMar>
              <w:tblLook w:val="04A0"/>
            </w:tblPr>
            <w:tblGrid>
              <w:gridCol w:w="2717"/>
              <w:gridCol w:w="1284"/>
            </w:tblGrid>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Kryteria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i/>
                      <w:iCs/>
                      <w:sz w:val="24"/>
                      <w:szCs w:val="24"/>
                      <w:lang w:eastAsia="pl-PL"/>
                    </w:rPr>
                    <w:t>Znaczenie</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Cena</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60</w:t>
                  </w:r>
                </w:p>
              </w:tc>
            </w:tr>
            <w:tr w:rsidR="0021752F" w:rsidRPr="0021752F" w:rsidTr="0021752F">
              <w:trPr>
                <w:tblCellSpacing w:w="15" w:type="dxa"/>
              </w:trPr>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Czas gotowości do pracy</w:t>
                  </w:r>
                </w:p>
              </w:tc>
              <w:tc>
                <w:tcPr>
                  <w:tcW w:w="0" w:type="auto"/>
                  <w:vAlign w:val="center"/>
                  <w:hideMark/>
                </w:tcPr>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sz w:val="24"/>
                      <w:szCs w:val="24"/>
                      <w:lang w:eastAsia="pl-PL"/>
                    </w:rPr>
                    <w:t>40</w:t>
                  </w:r>
                </w:p>
              </w:tc>
            </w:tr>
          </w:tbl>
          <w:p w:rsidR="0021752F" w:rsidRPr="0021752F" w:rsidRDefault="0021752F" w:rsidP="0021752F">
            <w:pPr>
              <w:spacing w:after="0" w:line="240" w:lineRule="auto"/>
              <w:rPr>
                <w:rFonts w:ascii="Times New Roman" w:eastAsia="Times New Roman" w:hAnsi="Times New Roman" w:cs="Times New Roman"/>
                <w:sz w:val="24"/>
                <w:szCs w:val="24"/>
                <w:lang w:eastAsia="pl-PL"/>
              </w:rPr>
            </w:pPr>
            <w:r w:rsidRPr="0021752F">
              <w:rPr>
                <w:rFonts w:ascii="Times New Roman" w:eastAsia="Times New Roman" w:hAnsi="Times New Roman" w:cs="Times New Roman"/>
                <w:b/>
                <w:bCs/>
                <w:sz w:val="24"/>
                <w:szCs w:val="24"/>
                <w:lang w:eastAsia="pl-PL"/>
              </w:rPr>
              <w:t xml:space="preserve">6) INFORMACJE DODATKOWE: </w:t>
            </w:r>
          </w:p>
          <w:p w:rsidR="0021752F" w:rsidRPr="0021752F" w:rsidRDefault="0021752F" w:rsidP="0021752F">
            <w:pPr>
              <w:spacing w:after="0" w:line="240" w:lineRule="auto"/>
              <w:rPr>
                <w:rFonts w:ascii="Times New Roman" w:eastAsia="Times New Roman" w:hAnsi="Times New Roman" w:cs="Times New Roman"/>
                <w:sz w:val="24"/>
                <w:szCs w:val="24"/>
                <w:lang w:eastAsia="pl-PL"/>
              </w:rPr>
            </w:pPr>
          </w:p>
          <w:p w:rsidR="0021752F" w:rsidRPr="0021752F" w:rsidRDefault="0021752F" w:rsidP="0021752F">
            <w:pPr>
              <w:spacing w:after="240" w:line="240" w:lineRule="auto"/>
              <w:rPr>
                <w:rFonts w:ascii="Times New Roman" w:eastAsia="Times New Roman" w:hAnsi="Times New Roman" w:cs="Times New Roman"/>
                <w:sz w:val="24"/>
                <w:szCs w:val="24"/>
                <w:lang w:eastAsia="pl-PL"/>
              </w:rPr>
            </w:pPr>
          </w:p>
        </w:tc>
        <w:tc>
          <w:tcPr>
            <w:tcW w:w="751" w:type="dxa"/>
            <w:noWrap/>
            <w:tcMar>
              <w:top w:w="0" w:type="dxa"/>
              <w:left w:w="0" w:type="dxa"/>
              <w:bottom w:w="0" w:type="dxa"/>
              <w:right w:w="63" w:type="dxa"/>
            </w:tcMar>
            <w:hideMark/>
          </w:tcPr>
          <w:p w:rsidR="0021752F" w:rsidRPr="0021752F" w:rsidRDefault="0021752F" w:rsidP="0021752F">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1130" cy="151130"/>
                  <wp:effectExtent l="19050" t="0" r="127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cstate="print"/>
                          <a:srcRect/>
                          <a:stretch>
                            <a:fillRect/>
                          </a:stretch>
                        </pic:blipFill>
                        <pic:spPr bwMode="auto">
                          <a:xfrm>
                            <a:off x="0" y="0"/>
                            <a:ext cx="151130" cy="15113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1130" cy="151130"/>
                  <wp:effectExtent l="19050" t="0" r="127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cstate="print"/>
                          <a:srcRect/>
                          <a:stretch>
                            <a:fillRect/>
                          </a:stretch>
                        </pic:blipFill>
                        <pic:spPr bwMode="auto">
                          <a:xfrm>
                            <a:off x="0" y="0"/>
                            <a:ext cx="151130" cy="15113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1130" cy="151130"/>
                  <wp:effectExtent l="19050" t="0" r="127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cstate="print"/>
                          <a:srcRect/>
                          <a:stretch>
                            <a:fillRect/>
                          </a:stretch>
                        </pic:blipFill>
                        <pic:spPr bwMode="auto">
                          <a:xfrm>
                            <a:off x="0" y="0"/>
                            <a:ext cx="151130" cy="151130"/>
                          </a:xfrm>
                          <a:prstGeom prst="rect">
                            <a:avLst/>
                          </a:prstGeom>
                          <a:noFill/>
                          <a:ln w="9525">
                            <a:noFill/>
                            <a:miter lim="800000"/>
                            <a:headEnd/>
                            <a:tailEnd/>
                          </a:ln>
                        </pic:spPr>
                      </pic:pic>
                    </a:graphicData>
                  </a:graphic>
                </wp:inline>
              </w:drawing>
            </w:r>
          </w:p>
        </w:tc>
      </w:tr>
    </w:tbl>
    <w:p w:rsidR="0021752F" w:rsidRPr="0021752F" w:rsidRDefault="0021752F" w:rsidP="0021752F">
      <w:pPr>
        <w:pBdr>
          <w:top w:val="single" w:sz="6" w:space="1" w:color="auto"/>
        </w:pBdr>
        <w:spacing w:after="0" w:line="240" w:lineRule="auto"/>
        <w:jc w:val="center"/>
        <w:rPr>
          <w:rFonts w:ascii="Arial" w:eastAsia="Times New Roman" w:hAnsi="Arial" w:cs="Arial"/>
          <w:vanish/>
          <w:sz w:val="16"/>
          <w:szCs w:val="16"/>
          <w:lang w:eastAsia="pl-PL"/>
        </w:rPr>
      </w:pPr>
      <w:r w:rsidRPr="0021752F">
        <w:rPr>
          <w:rFonts w:ascii="Arial" w:eastAsia="Times New Roman" w:hAnsi="Arial" w:cs="Arial"/>
          <w:vanish/>
          <w:sz w:val="16"/>
          <w:szCs w:val="16"/>
          <w:lang w:eastAsia="pl-PL"/>
        </w:rPr>
        <w:lastRenderedPageBreak/>
        <w:t>Dół formularza</w:t>
      </w:r>
    </w:p>
    <w:p w:rsidR="002B1C78" w:rsidRDefault="002B1C78"/>
    <w:p w:rsidR="0021752F" w:rsidRDefault="0021752F"/>
    <w:sectPr w:rsidR="0021752F" w:rsidSect="002B1C7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21752F"/>
    <w:rsid w:val="0021752F"/>
    <w:rsid w:val="002B1C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C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1752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1752F"/>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21752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752F"/>
    <w:rPr>
      <w:color w:val="0000FF"/>
      <w:u w:val="single"/>
    </w:rPr>
  </w:style>
  <w:style w:type="paragraph" w:styleId="Zagicieoddouformularza">
    <w:name w:val="HTML Bottom of Form"/>
    <w:basedOn w:val="Normalny"/>
    <w:next w:val="Normalny"/>
    <w:link w:val="ZagicieoddouformularzaZnak"/>
    <w:hidden/>
    <w:uiPriority w:val="99"/>
    <w:semiHidden/>
    <w:unhideWhenUsed/>
    <w:rsid w:val="0021752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1752F"/>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2175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75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9107615">
      <w:bodyDiv w:val="1"/>
      <w:marLeft w:val="0"/>
      <w:marRight w:val="0"/>
      <w:marTop w:val="0"/>
      <w:marBottom w:val="0"/>
      <w:divBdr>
        <w:top w:val="none" w:sz="0" w:space="0" w:color="auto"/>
        <w:left w:val="none" w:sz="0" w:space="0" w:color="auto"/>
        <w:bottom w:val="none" w:sz="0" w:space="0" w:color="auto"/>
        <w:right w:val="none" w:sz="0" w:space="0" w:color="auto"/>
      </w:divBdr>
      <w:divsChild>
        <w:div w:id="1194415716">
          <w:marLeft w:val="0"/>
          <w:marRight w:val="0"/>
          <w:marTop w:val="0"/>
          <w:marBottom w:val="0"/>
          <w:divBdr>
            <w:top w:val="none" w:sz="0" w:space="0" w:color="auto"/>
            <w:left w:val="none" w:sz="0" w:space="0" w:color="auto"/>
            <w:bottom w:val="none" w:sz="0" w:space="0" w:color="auto"/>
            <w:right w:val="none" w:sz="0" w:space="0" w:color="auto"/>
          </w:divBdr>
          <w:divsChild>
            <w:div w:id="1487161291">
              <w:marLeft w:val="0"/>
              <w:marRight w:val="0"/>
              <w:marTop w:val="0"/>
              <w:marBottom w:val="0"/>
              <w:divBdr>
                <w:top w:val="none" w:sz="0" w:space="0" w:color="auto"/>
                <w:left w:val="none" w:sz="0" w:space="0" w:color="auto"/>
                <w:bottom w:val="none" w:sz="0" w:space="0" w:color="auto"/>
                <w:right w:val="none" w:sz="0" w:space="0" w:color="auto"/>
              </w:divBdr>
              <w:divsChild>
                <w:div w:id="28996038">
                  <w:marLeft w:val="0"/>
                  <w:marRight w:val="0"/>
                  <w:marTop w:val="0"/>
                  <w:marBottom w:val="0"/>
                  <w:divBdr>
                    <w:top w:val="none" w:sz="0" w:space="0" w:color="auto"/>
                    <w:left w:val="none" w:sz="0" w:space="0" w:color="auto"/>
                    <w:bottom w:val="none" w:sz="0" w:space="0" w:color="auto"/>
                    <w:right w:val="none" w:sz="0" w:space="0" w:color="auto"/>
                  </w:divBdr>
                  <w:divsChild>
                    <w:div w:id="1139610839">
                      <w:marLeft w:val="0"/>
                      <w:marRight w:val="0"/>
                      <w:marTop w:val="0"/>
                      <w:marBottom w:val="0"/>
                      <w:divBdr>
                        <w:top w:val="none" w:sz="0" w:space="0" w:color="auto"/>
                        <w:left w:val="none" w:sz="0" w:space="0" w:color="auto"/>
                        <w:bottom w:val="none" w:sz="0" w:space="0" w:color="auto"/>
                        <w:right w:val="none" w:sz="0" w:space="0" w:color="auto"/>
                      </w:divBdr>
                      <w:divsChild>
                        <w:div w:id="230890622">
                          <w:marLeft w:val="0"/>
                          <w:marRight w:val="0"/>
                          <w:marTop w:val="0"/>
                          <w:marBottom w:val="0"/>
                          <w:divBdr>
                            <w:top w:val="none" w:sz="0" w:space="0" w:color="auto"/>
                            <w:left w:val="none" w:sz="0" w:space="0" w:color="auto"/>
                            <w:bottom w:val="none" w:sz="0" w:space="0" w:color="auto"/>
                            <w:right w:val="none" w:sz="0" w:space="0" w:color="auto"/>
                          </w:divBdr>
                        </w:div>
                        <w:div w:id="490289776">
                          <w:marLeft w:val="0"/>
                          <w:marRight w:val="0"/>
                          <w:marTop w:val="0"/>
                          <w:marBottom w:val="0"/>
                          <w:divBdr>
                            <w:top w:val="none" w:sz="0" w:space="0" w:color="auto"/>
                            <w:left w:val="none" w:sz="0" w:space="0" w:color="auto"/>
                            <w:bottom w:val="none" w:sz="0" w:space="0" w:color="auto"/>
                            <w:right w:val="none" w:sz="0" w:space="0" w:color="auto"/>
                          </w:divBdr>
                        </w:div>
                        <w:div w:id="1963031366">
                          <w:marLeft w:val="0"/>
                          <w:marRight w:val="0"/>
                          <w:marTop w:val="0"/>
                          <w:marBottom w:val="0"/>
                          <w:divBdr>
                            <w:top w:val="none" w:sz="0" w:space="0" w:color="auto"/>
                            <w:left w:val="none" w:sz="0" w:space="0" w:color="auto"/>
                            <w:bottom w:val="none" w:sz="0" w:space="0" w:color="auto"/>
                            <w:right w:val="none" w:sz="0" w:space="0" w:color="auto"/>
                          </w:divBdr>
                        </w:div>
                        <w:div w:id="1194152222">
                          <w:marLeft w:val="0"/>
                          <w:marRight w:val="0"/>
                          <w:marTop w:val="0"/>
                          <w:marBottom w:val="0"/>
                          <w:divBdr>
                            <w:top w:val="none" w:sz="0" w:space="0" w:color="auto"/>
                            <w:left w:val="none" w:sz="0" w:space="0" w:color="auto"/>
                            <w:bottom w:val="none" w:sz="0" w:space="0" w:color="auto"/>
                            <w:right w:val="none" w:sz="0" w:space="0" w:color="auto"/>
                          </w:divBdr>
                          <w:divsChild>
                            <w:div w:id="1507556853">
                              <w:marLeft w:val="0"/>
                              <w:marRight w:val="0"/>
                              <w:marTop w:val="0"/>
                              <w:marBottom w:val="0"/>
                              <w:divBdr>
                                <w:top w:val="none" w:sz="0" w:space="0" w:color="auto"/>
                                <w:left w:val="none" w:sz="0" w:space="0" w:color="auto"/>
                                <w:bottom w:val="none" w:sz="0" w:space="0" w:color="auto"/>
                                <w:right w:val="none" w:sz="0" w:space="0" w:color="auto"/>
                              </w:divBdr>
                            </w:div>
                          </w:divsChild>
                        </w:div>
                        <w:div w:id="1408844428">
                          <w:marLeft w:val="0"/>
                          <w:marRight w:val="0"/>
                          <w:marTop w:val="0"/>
                          <w:marBottom w:val="0"/>
                          <w:divBdr>
                            <w:top w:val="none" w:sz="0" w:space="0" w:color="auto"/>
                            <w:left w:val="none" w:sz="0" w:space="0" w:color="auto"/>
                            <w:bottom w:val="none" w:sz="0" w:space="0" w:color="auto"/>
                            <w:right w:val="none" w:sz="0" w:space="0" w:color="auto"/>
                          </w:divBdr>
                          <w:divsChild>
                            <w:div w:id="414522816">
                              <w:marLeft w:val="0"/>
                              <w:marRight w:val="0"/>
                              <w:marTop w:val="0"/>
                              <w:marBottom w:val="0"/>
                              <w:divBdr>
                                <w:top w:val="none" w:sz="0" w:space="0" w:color="auto"/>
                                <w:left w:val="none" w:sz="0" w:space="0" w:color="auto"/>
                                <w:bottom w:val="none" w:sz="0" w:space="0" w:color="auto"/>
                                <w:right w:val="none" w:sz="0" w:space="0" w:color="auto"/>
                              </w:divBdr>
                            </w:div>
                          </w:divsChild>
                        </w:div>
                        <w:div w:id="348726015">
                          <w:marLeft w:val="0"/>
                          <w:marRight w:val="0"/>
                          <w:marTop w:val="0"/>
                          <w:marBottom w:val="0"/>
                          <w:divBdr>
                            <w:top w:val="none" w:sz="0" w:space="0" w:color="auto"/>
                            <w:left w:val="none" w:sz="0" w:space="0" w:color="auto"/>
                            <w:bottom w:val="none" w:sz="0" w:space="0" w:color="auto"/>
                            <w:right w:val="none" w:sz="0" w:space="0" w:color="auto"/>
                          </w:divBdr>
                          <w:divsChild>
                            <w:div w:id="388117674">
                              <w:marLeft w:val="0"/>
                              <w:marRight w:val="0"/>
                              <w:marTop w:val="0"/>
                              <w:marBottom w:val="0"/>
                              <w:divBdr>
                                <w:top w:val="none" w:sz="0" w:space="0" w:color="auto"/>
                                <w:left w:val="none" w:sz="0" w:space="0" w:color="auto"/>
                                <w:bottom w:val="none" w:sz="0" w:space="0" w:color="auto"/>
                                <w:right w:val="none" w:sz="0" w:space="0" w:color="auto"/>
                              </w:divBdr>
                            </w:div>
                            <w:div w:id="2123963012">
                              <w:marLeft w:val="0"/>
                              <w:marRight w:val="0"/>
                              <w:marTop w:val="0"/>
                              <w:marBottom w:val="0"/>
                              <w:divBdr>
                                <w:top w:val="none" w:sz="0" w:space="0" w:color="auto"/>
                                <w:left w:val="none" w:sz="0" w:space="0" w:color="auto"/>
                                <w:bottom w:val="none" w:sz="0" w:space="0" w:color="auto"/>
                                <w:right w:val="none" w:sz="0" w:space="0" w:color="auto"/>
                              </w:divBdr>
                            </w:div>
                            <w:div w:id="1200053235">
                              <w:marLeft w:val="0"/>
                              <w:marRight w:val="0"/>
                              <w:marTop w:val="0"/>
                              <w:marBottom w:val="0"/>
                              <w:divBdr>
                                <w:top w:val="none" w:sz="0" w:space="0" w:color="auto"/>
                                <w:left w:val="none" w:sz="0" w:space="0" w:color="auto"/>
                                <w:bottom w:val="none" w:sz="0" w:space="0" w:color="auto"/>
                                <w:right w:val="none" w:sz="0" w:space="0" w:color="auto"/>
                              </w:divBdr>
                            </w:div>
                            <w:div w:id="758522022">
                              <w:marLeft w:val="0"/>
                              <w:marRight w:val="0"/>
                              <w:marTop w:val="0"/>
                              <w:marBottom w:val="0"/>
                              <w:divBdr>
                                <w:top w:val="none" w:sz="0" w:space="0" w:color="auto"/>
                                <w:left w:val="none" w:sz="0" w:space="0" w:color="auto"/>
                                <w:bottom w:val="none" w:sz="0" w:space="0" w:color="auto"/>
                                <w:right w:val="none" w:sz="0" w:space="0" w:color="auto"/>
                              </w:divBdr>
                            </w:div>
                          </w:divsChild>
                        </w:div>
                        <w:div w:id="600382309">
                          <w:marLeft w:val="0"/>
                          <w:marRight w:val="0"/>
                          <w:marTop w:val="0"/>
                          <w:marBottom w:val="0"/>
                          <w:divBdr>
                            <w:top w:val="none" w:sz="0" w:space="0" w:color="auto"/>
                            <w:left w:val="none" w:sz="0" w:space="0" w:color="auto"/>
                            <w:bottom w:val="none" w:sz="0" w:space="0" w:color="auto"/>
                            <w:right w:val="none" w:sz="0" w:space="0" w:color="auto"/>
                          </w:divBdr>
                          <w:divsChild>
                            <w:div w:id="459882140">
                              <w:marLeft w:val="0"/>
                              <w:marRight w:val="0"/>
                              <w:marTop w:val="0"/>
                              <w:marBottom w:val="0"/>
                              <w:divBdr>
                                <w:top w:val="none" w:sz="0" w:space="0" w:color="auto"/>
                                <w:left w:val="none" w:sz="0" w:space="0" w:color="auto"/>
                                <w:bottom w:val="none" w:sz="0" w:space="0" w:color="auto"/>
                                <w:right w:val="none" w:sz="0" w:space="0" w:color="auto"/>
                              </w:divBdr>
                            </w:div>
                            <w:div w:id="20513864">
                              <w:marLeft w:val="0"/>
                              <w:marRight w:val="0"/>
                              <w:marTop w:val="0"/>
                              <w:marBottom w:val="0"/>
                              <w:divBdr>
                                <w:top w:val="none" w:sz="0" w:space="0" w:color="auto"/>
                                <w:left w:val="none" w:sz="0" w:space="0" w:color="auto"/>
                                <w:bottom w:val="none" w:sz="0" w:space="0" w:color="auto"/>
                                <w:right w:val="none" w:sz="0" w:space="0" w:color="auto"/>
                              </w:divBdr>
                            </w:div>
                            <w:div w:id="1156649830">
                              <w:marLeft w:val="0"/>
                              <w:marRight w:val="0"/>
                              <w:marTop w:val="0"/>
                              <w:marBottom w:val="0"/>
                              <w:divBdr>
                                <w:top w:val="none" w:sz="0" w:space="0" w:color="auto"/>
                                <w:left w:val="none" w:sz="0" w:space="0" w:color="auto"/>
                                <w:bottom w:val="none" w:sz="0" w:space="0" w:color="auto"/>
                                <w:right w:val="none" w:sz="0" w:space="0" w:color="auto"/>
                              </w:divBdr>
                            </w:div>
                            <w:div w:id="1341084015">
                              <w:marLeft w:val="0"/>
                              <w:marRight w:val="0"/>
                              <w:marTop w:val="0"/>
                              <w:marBottom w:val="0"/>
                              <w:divBdr>
                                <w:top w:val="none" w:sz="0" w:space="0" w:color="auto"/>
                                <w:left w:val="none" w:sz="0" w:space="0" w:color="auto"/>
                                <w:bottom w:val="none" w:sz="0" w:space="0" w:color="auto"/>
                                <w:right w:val="none" w:sz="0" w:space="0" w:color="auto"/>
                              </w:divBdr>
                            </w:div>
                            <w:div w:id="555166450">
                              <w:marLeft w:val="0"/>
                              <w:marRight w:val="0"/>
                              <w:marTop w:val="0"/>
                              <w:marBottom w:val="0"/>
                              <w:divBdr>
                                <w:top w:val="none" w:sz="0" w:space="0" w:color="auto"/>
                                <w:left w:val="none" w:sz="0" w:space="0" w:color="auto"/>
                                <w:bottom w:val="none" w:sz="0" w:space="0" w:color="auto"/>
                                <w:right w:val="none" w:sz="0" w:space="0" w:color="auto"/>
                              </w:divBdr>
                            </w:div>
                            <w:div w:id="128206471">
                              <w:marLeft w:val="0"/>
                              <w:marRight w:val="0"/>
                              <w:marTop w:val="0"/>
                              <w:marBottom w:val="0"/>
                              <w:divBdr>
                                <w:top w:val="none" w:sz="0" w:space="0" w:color="auto"/>
                                <w:left w:val="none" w:sz="0" w:space="0" w:color="auto"/>
                                <w:bottom w:val="none" w:sz="0" w:space="0" w:color="auto"/>
                                <w:right w:val="none" w:sz="0" w:space="0" w:color="auto"/>
                              </w:divBdr>
                            </w:div>
                            <w:div w:id="1084574449">
                              <w:marLeft w:val="0"/>
                              <w:marRight w:val="0"/>
                              <w:marTop w:val="0"/>
                              <w:marBottom w:val="0"/>
                              <w:divBdr>
                                <w:top w:val="none" w:sz="0" w:space="0" w:color="auto"/>
                                <w:left w:val="none" w:sz="0" w:space="0" w:color="auto"/>
                                <w:bottom w:val="none" w:sz="0" w:space="0" w:color="auto"/>
                                <w:right w:val="none" w:sz="0" w:space="0" w:color="auto"/>
                              </w:divBdr>
                            </w:div>
                          </w:divsChild>
                        </w:div>
                        <w:div w:id="235215260">
                          <w:marLeft w:val="0"/>
                          <w:marRight w:val="0"/>
                          <w:marTop w:val="0"/>
                          <w:marBottom w:val="0"/>
                          <w:divBdr>
                            <w:top w:val="none" w:sz="0" w:space="0" w:color="auto"/>
                            <w:left w:val="none" w:sz="0" w:space="0" w:color="auto"/>
                            <w:bottom w:val="none" w:sz="0" w:space="0" w:color="auto"/>
                            <w:right w:val="none" w:sz="0" w:space="0" w:color="auto"/>
                          </w:divBdr>
                          <w:divsChild>
                            <w:div w:id="2131896312">
                              <w:marLeft w:val="0"/>
                              <w:marRight w:val="0"/>
                              <w:marTop w:val="0"/>
                              <w:marBottom w:val="0"/>
                              <w:divBdr>
                                <w:top w:val="none" w:sz="0" w:space="0" w:color="auto"/>
                                <w:left w:val="none" w:sz="0" w:space="0" w:color="auto"/>
                                <w:bottom w:val="none" w:sz="0" w:space="0" w:color="auto"/>
                                <w:right w:val="none" w:sz="0" w:space="0" w:color="auto"/>
                              </w:divBdr>
                            </w:div>
                            <w:div w:id="1627196092">
                              <w:marLeft w:val="0"/>
                              <w:marRight w:val="0"/>
                              <w:marTop w:val="0"/>
                              <w:marBottom w:val="0"/>
                              <w:divBdr>
                                <w:top w:val="none" w:sz="0" w:space="0" w:color="auto"/>
                                <w:left w:val="none" w:sz="0" w:space="0" w:color="auto"/>
                                <w:bottom w:val="none" w:sz="0" w:space="0" w:color="auto"/>
                                <w:right w:val="none" w:sz="0" w:space="0" w:color="auto"/>
                              </w:divBdr>
                            </w:div>
                            <w:div w:id="1622762560">
                              <w:marLeft w:val="0"/>
                              <w:marRight w:val="0"/>
                              <w:marTop w:val="0"/>
                              <w:marBottom w:val="0"/>
                              <w:divBdr>
                                <w:top w:val="none" w:sz="0" w:space="0" w:color="auto"/>
                                <w:left w:val="none" w:sz="0" w:space="0" w:color="auto"/>
                                <w:bottom w:val="none" w:sz="0" w:space="0" w:color="auto"/>
                                <w:right w:val="none" w:sz="0" w:space="0" w:color="auto"/>
                              </w:divBdr>
                            </w:div>
                          </w:divsChild>
                        </w:div>
                        <w:div w:id="64881670">
                          <w:marLeft w:val="0"/>
                          <w:marRight w:val="0"/>
                          <w:marTop w:val="0"/>
                          <w:marBottom w:val="0"/>
                          <w:divBdr>
                            <w:top w:val="none" w:sz="0" w:space="0" w:color="auto"/>
                            <w:left w:val="none" w:sz="0" w:space="0" w:color="auto"/>
                            <w:bottom w:val="none" w:sz="0" w:space="0" w:color="auto"/>
                            <w:right w:val="none" w:sz="0" w:space="0" w:color="auto"/>
                          </w:divBdr>
                          <w:divsChild>
                            <w:div w:id="95945421">
                              <w:marLeft w:val="0"/>
                              <w:marRight w:val="0"/>
                              <w:marTop w:val="0"/>
                              <w:marBottom w:val="0"/>
                              <w:divBdr>
                                <w:top w:val="none" w:sz="0" w:space="0" w:color="auto"/>
                                <w:left w:val="none" w:sz="0" w:space="0" w:color="auto"/>
                                <w:bottom w:val="none" w:sz="0" w:space="0" w:color="auto"/>
                                <w:right w:val="none" w:sz="0" w:space="0" w:color="auto"/>
                              </w:divBdr>
                            </w:div>
                            <w:div w:id="108402432">
                              <w:marLeft w:val="0"/>
                              <w:marRight w:val="0"/>
                              <w:marTop w:val="0"/>
                              <w:marBottom w:val="0"/>
                              <w:divBdr>
                                <w:top w:val="none" w:sz="0" w:space="0" w:color="auto"/>
                                <w:left w:val="none" w:sz="0" w:space="0" w:color="auto"/>
                                <w:bottom w:val="none" w:sz="0" w:space="0" w:color="auto"/>
                                <w:right w:val="none" w:sz="0" w:space="0" w:color="auto"/>
                              </w:divBdr>
                            </w:div>
                            <w:div w:id="1860846780">
                              <w:marLeft w:val="0"/>
                              <w:marRight w:val="0"/>
                              <w:marTop w:val="0"/>
                              <w:marBottom w:val="0"/>
                              <w:divBdr>
                                <w:top w:val="none" w:sz="0" w:space="0" w:color="auto"/>
                                <w:left w:val="none" w:sz="0" w:space="0" w:color="auto"/>
                                <w:bottom w:val="none" w:sz="0" w:space="0" w:color="auto"/>
                                <w:right w:val="none" w:sz="0" w:space="0" w:color="auto"/>
                              </w:divBdr>
                            </w:div>
                            <w:div w:id="219173021">
                              <w:marLeft w:val="0"/>
                              <w:marRight w:val="0"/>
                              <w:marTop w:val="0"/>
                              <w:marBottom w:val="0"/>
                              <w:divBdr>
                                <w:top w:val="none" w:sz="0" w:space="0" w:color="auto"/>
                                <w:left w:val="none" w:sz="0" w:space="0" w:color="auto"/>
                                <w:bottom w:val="none" w:sz="0" w:space="0" w:color="auto"/>
                                <w:right w:val="none" w:sz="0" w:space="0" w:color="auto"/>
                              </w:divBdr>
                            </w:div>
                            <w:div w:id="808476188">
                              <w:marLeft w:val="0"/>
                              <w:marRight w:val="0"/>
                              <w:marTop w:val="0"/>
                              <w:marBottom w:val="0"/>
                              <w:divBdr>
                                <w:top w:val="none" w:sz="0" w:space="0" w:color="auto"/>
                                <w:left w:val="none" w:sz="0" w:space="0" w:color="auto"/>
                                <w:bottom w:val="none" w:sz="0" w:space="0" w:color="auto"/>
                                <w:right w:val="none" w:sz="0" w:space="0" w:color="auto"/>
                              </w:divBdr>
                            </w:div>
                          </w:divsChild>
                        </w:div>
                        <w:div w:id="1275134089">
                          <w:marLeft w:val="0"/>
                          <w:marRight w:val="0"/>
                          <w:marTop w:val="0"/>
                          <w:marBottom w:val="0"/>
                          <w:divBdr>
                            <w:top w:val="none" w:sz="0" w:space="0" w:color="auto"/>
                            <w:left w:val="none" w:sz="0" w:space="0" w:color="auto"/>
                            <w:bottom w:val="none" w:sz="0" w:space="0" w:color="auto"/>
                            <w:right w:val="none" w:sz="0" w:space="0" w:color="auto"/>
                          </w:divBdr>
                          <w:divsChild>
                            <w:div w:id="1836338813">
                              <w:marLeft w:val="0"/>
                              <w:marRight w:val="0"/>
                              <w:marTop w:val="0"/>
                              <w:marBottom w:val="0"/>
                              <w:divBdr>
                                <w:top w:val="none" w:sz="0" w:space="0" w:color="auto"/>
                                <w:left w:val="none" w:sz="0" w:space="0" w:color="auto"/>
                                <w:bottom w:val="none" w:sz="0" w:space="0" w:color="auto"/>
                                <w:right w:val="none" w:sz="0" w:space="0" w:color="auto"/>
                              </w:divBdr>
                            </w:div>
                            <w:div w:id="1091243695">
                              <w:marLeft w:val="0"/>
                              <w:marRight w:val="0"/>
                              <w:marTop w:val="0"/>
                              <w:marBottom w:val="0"/>
                              <w:divBdr>
                                <w:top w:val="none" w:sz="0" w:space="0" w:color="auto"/>
                                <w:left w:val="none" w:sz="0" w:space="0" w:color="auto"/>
                                <w:bottom w:val="none" w:sz="0" w:space="0" w:color="auto"/>
                                <w:right w:val="none" w:sz="0" w:space="0" w:color="auto"/>
                              </w:divBdr>
                            </w:div>
                            <w:div w:id="1567062140">
                              <w:marLeft w:val="0"/>
                              <w:marRight w:val="0"/>
                              <w:marTop w:val="0"/>
                              <w:marBottom w:val="0"/>
                              <w:divBdr>
                                <w:top w:val="none" w:sz="0" w:space="0" w:color="auto"/>
                                <w:left w:val="none" w:sz="0" w:space="0" w:color="auto"/>
                                <w:bottom w:val="none" w:sz="0" w:space="0" w:color="auto"/>
                                <w:right w:val="none" w:sz="0" w:space="0" w:color="auto"/>
                              </w:divBdr>
                            </w:div>
                            <w:div w:id="1654606959">
                              <w:marLeft w:val="0"/>
                              <w:marRight w:val="0"/>
                              <w:marTop w:val="0"/>
                              <w:marBottom w:val="0"/>
                              <w:divBdr>
                                <w:top w:val="none" w:sz="0" w:space="0" w:color="auto"/>
                                <w:left w:val="none" w:sz="0" w:space="0" w:color="auto"/>
                                <w:bottom w:val="none" w:sz="0" w:space="0" w:color="auto"/>
                                <w:right w:val="none" w:sz="0" w:space="0" w:color="auto"/>
                              </w:divBdr>
                            </w:div>
                            <w:div w:id="1539704793">
                              <w:marLeft w:val="0"/>
                              <w:marRight w:val="0"/>
                              <w:marTop w:val="0"/>
                              <w:marBottom w:val="0"/>
                              <w:divBdr>
                                <w:top w:val="none" w:sz="0" w:space="0" w:color="auto"/>
                                <w:left w:val="none" w:sz="0" w:space="0" w:color="auto"/>
                                <w:bottom w:val="none" w:sz="0" w:space="0" w:color="auto"/>
                                <w:right w:val="none" w:sz="0" w:space="0" w:color="auto"/>
                              </w:divBdr>
                            </w:div>
                            <w:div w:id="547759514">
                              <w:marLeft w:val="0"/>
                              <w:marRight w:val="0"/>
                              <w:marTop w:val="0"/>
                              <w:marBottom w:val="0"/>
                              <w:divBdr>
                                <w:top w:val="none" w:sz="0" w:space="0" w:color="auto"/>
                                <w:left w:val="none" w:sz="0" w:space="0" w:color="auto"/>
                                <w:bottom w:val="none" w:sz="0" w:space="0" w:color="auto"/>
                                <w:right w:val="none" w:sz="0" w:space="0" w:color="auto"/>
                              </w:divBdr>
                            </w:div>
                            <w:div w:id="623391893">
                              <w:marLeft w:val="0"/>
                              <w:marRight w:val="0"/>
                              <w:marTop w:val="0"/>
                              <w:marBottom w:val="0"/>
                              <w:divBdr>
                                <w:top w:val="none" w:sz="0" w:space="0" w:color="auto"/>
                                <w:left w:val="none" w:sz="0" w:space="0" w:color="auto"/>
                                <w:bottom w:val="none" w:sz="0" w:space="0" w:color="auto"/>
                                <w:right w:val="none" w:sz="0" w:space="0" w:color="auto"/>
                              </w:divBdr>
                            </w:div>
                            <w:div w:id="1593970282">
                              <w:marLeft w:val="0"/>
                              <w:marRight w:val="0"/>
                              <w:marTop w:val="0"/>
                              <w:marBottom w:val="0"/>
                              <w:divBdr>
                                <w:top w:val="none" w:sz="0" w:space="0" w:color="auto"/>
                                <w:left w:val="none" w:sz="0" w:space="0" w:color="auto"/>
                                <w:bottom w:val="none" w:sz="0" w:space="0" w:color="auto"/>
                                <w:right w:val="none" w:sz="0" w:space="0" w:color="auto"/>
                              </w:divBdr>
                            </w:div>
                            <w:div w:id="373623894">
                              <w:marLeft w:val="0"/>
                              <w:marRight w:val="0"/>
                              <w:marTop w:val="0"/>
                              <w:marBottom w:val="0"/>
                              <w:divBdr>
                                <w:top w:val="none" w:sz="0" w:space="0" w:color="auto"/>
                                <w:left w:val="none" w:sz="0" w:space="0" w:color="auto"/>
                                <w:bottom w:val="none" w:sz="0" w:space="0" w:color="auto"/>
                                <w:right w:val="none" w:sz="0" w:space="0" w:color="auto"/>
                              </w:divBdr>
                            </w:div>
                          </w:divsChild>
                        </w:div>
                        <w:div w:id="1796216168">
                          <w:marLeft w:val="0"/>
                          <w:marRight w:val="0"/>
                          <w:marTop w:val="0"/>
                          <w:marBottom w:val="0"/>
                          <w:divBdr>
                            <w:top w:val="none" w:sz="0" w:space="0" w:color="auto"/>
                            <w:left w:val="none" w:sz="0" w:space="0" w:color="auto"/>
                            <w:bottom w:val="none" w:sz="0" w:space="0" w:color="auto"/>
                            <w:right w:val="none" w:sz="0" w:space="0" w:color="auto"/>
                          </w:divBdr>
                          <w:divsChild>
                            <w:div w:id="1685748083">
                              <w:marLeft w:val="0"/>
                              <w:marRight w:val="0"/>
                              <w:marTop w:val="0"/>
                              <w:marBottom w:val="0"/>
                              <w:divBdr>
                                <w:top w:val="none" w:sz="0" w:space="0" w:color="auto"/>
                                <w:left w:val="none" w:sz="0" w:space="0" w:color="auto"/>
                                <w:bottom w:val="none" w:sz="0" w:space="0" w:color="auto"/>
                                <w:right w:val="none" w:sz="0" w:space="0" w:color="auto"/>
                              </w:divBdr>
                              <w:divsChild>
                                <w:div w:id="32586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1975">
                          <w:marLeft w:val="0"/>
                          <w:marRight w:val="0"/>
                          <w:marTop w:val="0"/>
                          <w:marBottom w:val="0"/>
                          <w:divBdr>
                            <w:top w:val="none" w:sz="0" w:space="0" w:color="auto"/>
                            <w:left w:val="none" w:sz="0" w:space="0" w:color="auto"/>
                            <w:bottom w:val="none" w:sz="0" w:space="0" w:color="auto"/>
                            <w:right w:val="none" w:sz="0" w:space="0" w:color="auto"/>
                          </w:divBdr>
                          <w:divsChild>
                            <w:div w:id="990403719">
                              <w:marLeft w:val="0"/>
                              <w:marRight w:val="0"/>
                              <w:marTop w:val="0"/>
                              <w:marBottom w:val="0"/>
                              <w:divBdr>
                                <w:top w:val="none" w:sz="0" w:space="0" w:color="auto"/>
                                <w:left w:val="none" w:sz="0" w:space="0" w:color="auto"/>
                                <w:bottom w:val="none" w:sz="0" w:space="0" w:color="auto"/>
                                <w:right w:val="none" w:sz="0" w:space="0" w:color="auto"/>
                              </w:divBdr>
                              <w:divsChild>
                                <w:div w:id="98397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2635">
                          <w:marLeft w:val="0"/>
                          <w:marRight w:val="0"/>
                          <w:marTop w:val="0"/>
                          <w:marBottom w:val="0"/>
                          <w:divBdr>
                            <w:top w:val="none" w:sz="0" w:space="0" w:color="auto"/>
                            <w:left w:val="none" w:sz="0" w:space="0" w:color="auto"/>
                            <w:bottom w:val="none" w:sz="0" w:space="0" w:color="auto"/>
                            <w:right w:val="none" w:sz="0" w:space="0" w:color="auto"/>
                          </w:divBdr>
                          <w:divsChild>
                            <w:div w:id="1254588336">
                              <w:marLeft w:val="0"/>
                              <w:marRight w:val="0"/>
                              <w:marTop w:val="0"/>
                              <w:marBottom w:val="0"/>
                              <w:divBdr>
                                <w:top w:val="none" w:sz="0" w:space="0" w:color="auto"/>
                                <w:left w:val="none" w:sz="0" w:space="0" w:color="auto"/>
                                <w:bottom w:val="none" w:sz="0" w:space="0" w:color="auto"/>
                                <w:right w:val="none" w:sz="0" w:space="0" w:color="auto"/>
                              </w:divBdr>
                              <w:divsChild>
                                <w:div w:id="99942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19055">
                          <w:marLeft w:val="0"/>
                          <w:marRight w:val="0"/>
                          <w:marTop w:val="0"/>
                          <w:marBottom w:val="0"/>
                          <w:divBdr>
                            <w:top w:val="none" w:sz="0" w:space="0" w:color="auto"/>
                            <w:left w:val="none" w:sz="0" w:space="0" w:color="auto"/>
                            <w:bottom w:val="none" w:sz="0" w:space="0" w:color="auto"/>
                            <w:right w:val="none" w:sz="0" w:space="0" w:color="auto"/>
                          </w:divBdr>
                          <w:divsChild>
                            <w:div w:id="575281287">
                              <w:marLeft w:val="0"/>
                              <w:marRight w:val="0"/>
                              <w:marTop w:val="0"/>
                              <w:marBottom w:val="0"/>
                              <w:divBdr>
                                <w:top w:val="none" w:sz="0" w:space="0" w:color="auto"/>
                                <w:left w:val="none" w:sz="0" w:space="0" w:color="auto"/>
                                <w:bottom w:val="none" w:sz="0" w:space="0" w:color="auto"/>
                                <w:right w:val="none" w:sz="0" w:space="0" w:color="auto"/>
                              </w:divBdr>
                              <w:divsChild>
                                <w:div w:id="46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04654">
                          <w:marLeft w:val="0"/>
                          <w:marRight w:val="0"/>
                          <w:marTop w:val="0"/>
                          <w:marBottom w:val="0"/>
                          <w:divBdr>
                            <w:top w:val="none" w:sz="0" w:space="0" w:color="auto"/>
                            <w:left w:val="none" w:sz="0" w:space="0" w:color="auto"/>
                            <w:bottom w:val="none" w:sz="0" w:space="0" w:color="auto"/>
                            <w:right w:val="none" w:sz="0" w:space="0" w:color="auto"/>
                          </w:divBdr>
                          <w:divsChild>
                            <w:div w:id="757019684">
                              <w:marLeft w:val="0"/>
                              <w:marRight w:val="0"/>
                              <w:marTop w:val="0"/>
                              <w:marBottom w:val="0"/>
                              <w:divBdr>
                                <w:top w:val="none" w:sz="0" w:space="0" w:color="auto"/>
                                <w:left w:val="none" w:sz="0" w:space="0" w:color="auto"/>
                                <w:bottom w:val="none" w:sz="0" w:space="0" w:color="auto"/>
                                <w:right w:val="none" w:sz="0" w:space="0" w:color="auto"/>
                              </w:divBdr>
                              <w:divsChild>
                                <w:div w:id="159635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6985">
                          <w:marLeft w:val="0"/>
                          <w:marRight w:val="0"/>
                          <w:marTop w:val="0"/>
                          <w:marBottom w:val="0"/>
                          <w:divBdr>
                            <w:top w:val="none" w:sz="0" w:space="0" w:color="auto"/>
                            <w:left w:val="none" w:sz="0" w:space="0" w:color="auto"/>
                            <w:bottom w:val="none" w:sz="0" w:space="0" w:color="auto"/>
                            <w:right w:val="none" w:sz="0" w:space="0" w:color="auto"/>
                          </w:divBdr>
                          <w:divsChild>
                            <w:div w:id="1577780948">
                              <w:marLeft w:val="0"/>
                              <w:marRight w:val="0"/>
                              <w:marTop w:val="0"/>
                              <w:marBottom w:val="0"/>
                              <w:divBdr>
                                <w:top w:val="none" w:sz="0" w:space="0" w:color="auto"/>
                                <w:left w:val="none" w:sz="0" w:space="0" w:color="auto"/>
                                <w:bottom w:val="none" w:sz="0" w:space="0" w:color="auto"/>
                                <w:right w:val="none" w:sz="0" w:space="0" w:color="auto"/>
                              </w:divBdr>
                              <w:divsChild>
                                <w:div w:id="2552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1042">
                          <w:marLeft w:val="0"/>
                          <w:marRight w:val="0"/>
                          <w:marTop w:val="0"/>
                          <w:marBottom w:val="0"/>
                          <w:divBdr>
                            <w:top w:val="none" w:sz="0" w:space="0" w:color="auto"/>
                            <w:left w:val="none" w:sz="0" w:space="0" w:color="auto"/>
                            <w:bottom w:val="none" w:sz="0" w:space="0" w:color="auto"/>
                            <w:right w:val="none" w:sz="0" w:space="0" w:color="auto"/>
                          </w:divBdr>
                          <w:divsChild>
                            <w:div w:id="561213221">
                              <w:marLeft w:val="0"/>
                              <w:marRight w:val="0"/>
                              <w:marTop w:val="0"/>
                              <w:marBottom w:val="0"/>
                              <w:divBdr>
                                <w:top w:val="none" w:sz="0" w:space="0" w:color="auto"/>
                                <w:left w:val="none" w:sz="0" w:space="0" w:color="auto"/>
                                <w:bottom w:val="none" w:sz="0" w:space="0" w:color="auto"/>
                                <w:right w:val="none" w:sz="0" w:space="0" w:color="auto"/>
                              </w:divBdr>
                              <w:divsChild>
                                <w:div w:id="3540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12592">
                          <w:marLeft w:val="0"/>
                          <w:marRight w:val="0"/>
                          <w:marTop w:val="0"/>
                          <w:marBottom w:val="0"/>
                          <w:divBdr>
                            <w:top w:val="none" w:sz="0" w:space="0" w:color="auto"/>
                            <w:left w:val="none" w:sz="0" w:space="0" w:color="auto"/>
                            <w:bottom w:val="none" w:sz="0" w:space="0" w:color="auto"/>
                            <w:right w:val="none" w:sz="0" w:space="0" w:color="auto"/>
                          </w:divBdr>
                          <w:divsChild>
                            <w:div w:id="452212753">
                              <w:marLeft w:val="0"/>
                              <w:marRight w:val="0"/>
                              <w:marTop w:val="0"/>
                              <w:marBottom w:val="0"/>
                              <w:divBdr>
                                <w:top w:val="none" w:sz="0" w:space="0" w:color="auto"/>
                                <w:left w:val="none" w:sz="0" w:space="0" w:color="auto"/>
                                <w:bottom w:val="none" w:sz="0" w:space="0" w:color="auto"/>
                                <w:right w:val="none" w:sz="0" w:space="0" w:color="auto"/>
                              </w:divBdr>
                              <w:divsChild>
                                <w:div w:id="13698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0630">
                          <w:marLeft w:val="0"/>
                          <w:marRight w:val="0"/>
                          <w:marTop w:val="0"/>
                          <w:marBottom w:val="0"/>
                          <w:divBdr>
                            <w:top w:val="none" w:sz="0" w:space="0" w:color="auto"/>
                            <w:left w:val="none" w:sz="0" w:space="0" w:color="auto"/>
                            <w:bottom w:val="none" w:sz="0" w:space="0" w:color="auto"/>
                            <w:right w:val="none" w:sz="0" w:space="0" w:color="auto"/>
                          </w:divBdr>
                          <w:divsChild>
                            <w:div w:id="511916211">
                              <w:marLeft w:val="0"/>
                              <w:marRight w:val="0"/>
                              <w:marTop w:val="0"/>
                              <w:marBottom w:val="0"/>
                              <w:divBdr>
                                <w:top w:val="none" w:sz="0" w:space="0" w:color="auto"/>
                                <w:left w:val="none" w:sz="0" w:space="0" w:color="auto"/>
                                <w:bottom w:val="none" w:sz="0" w:space="0" w:color="auto"/>
                                <w:right w:val="none" w:sz="0" w:space="0" w:color="auto"/>
                              </w:divBdr>
                              <w:divsChild>
                                <w:div w:id="540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18362">
                          <w:marLeft w:val="0"/>
                          <w:marRight w:val="0"/>
                          <w:marTop w:val="0"/>
                          <w:marBottom w:val="0"/>
                          <w:divBdr>
                            <w:top w:val="none" w:sz="0" w:space="0" w:color="auto"/>
                            <w:left w:val="none" w:sz="0" w:space="0" w:color="auto"/>
                            <w:bottom w:val="none" w:sz="0" w:space="0" w:color="auto"/>
                            <w:right w:val="none" w:sz="0" w:space="0" w:color="auto"/>
                          </w:divBdr>
                          <w:divsChild>
                            <w:div w:id="2111197623">
                              <w:marLeft w:val="0"/>
                              <w:marRight w:val="0"/>
                              <w:marTop w:val="0"/>
                              <w:marBottom w:val="0"/>
                              <w:divBdr>
                                <w:top w:val="none" w:sz="0" w:space="0" w:color="auto"/>
                                <w:left w:val="none" w:sz="0" w:space="0" w:color="auto"/>
                                <w:bottom w:val="none" w:sz="0" w:space="0" w:color="auto"/>
                                <w:right w:val="none" w:sz="0" w:space="0" w:color="auto"/>
                              </w:divBdr>
                              <w:divsChild>
                                <w:div w:id="7721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98514">
                          <w:marLeft w:val="0"/>
                          <w:marRight w:val="0"/>
                          <w:marTop w:val="0"/>
                          <w:marBottom w:val="0"/>
                          <w:divBdr>
                            <w:top w:val="none" w:sz="0" w:space="0" w:color="auto"/>
                            <w:left w:val="none" w:sz="0" w:space="0" w:color="auto"/>
                            <w:bottom w:val="none" w:sz="0" w:space="0" w:color="auto"/>
                            <w:right w:val="none" w:sz="0" w:space="0" w:color="auto"/>
                          </w:divBdr>
                          <w:divsChild>
                            <w:div w:id="1020668470">
                              <w:marLeft w:val="0"/>
                              <w:marRight w:val="0"/>
                              <w:marTop w:val="0"/>
                              <w:marBottom w:val="0"/>
                              <w:divBdr>
                                <w:top w:val="none" w:sz="0" w:space="0" w:color="auto"/>
                                <w:left w:val="none" w:sz="0" w:space="0" w:color="auto"/>
                                <w:bottom w:val="none" w:sz="0" w:space="0" w:color="auto"/>
                                <w:right w:val="none" w:sz="0" w:space="0" w:color="auto"/>
                              </w:divBdr>
                              <w:divsChild>
                                <w:div w:id="63710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70438">
                          <w:marLeft w:val="0"/>
                          <w:marRight w:val="0"/>
                          <w:marTop w:val="0"/>
                          <w:marBottom w:val="0"/>
                          <w:divBdr>
                            <w:top w:val="none" w:sz="0" w:space="0" w:color="auto"/>
                            <w:left w:val="none" w:sz="0" w:space="0" w:color="auto"/>
                            <w:bottom w:val="none" w:sz="0" w:space="0" w:color="auto"/>
                            <w:right w:val="none" w:sz="0" w:space="0" w:color="auto"/>
                          </w:divBdr>
                          <w:divsChild>
                            <w:div w:id="1277560671">
                              <w:marLeft w:val="0"/>
                              <w:marRight w:val="0"/>
                              <w:marTop w:val="0"/>
                              <w:marBottom w:val="0"/>
                              <w:divBdr>
                                <w:top w:val="none" w:sz="0" w:space="0" w:color="auto"/>
                                <w:left w:val="none" w:sz="0" w:space="0" w:color="auto"/>
                                <w:bottom w:val="none" w:sz="0" w:space="0" w:color="auto"/>
                                <w:right w:val="none" w:sz="0" w:space="0" w:color="auto"/>
                              </w:divBdr>
                              <w:divsChild>
                                <w:div w:id="2527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40786">
                          <w:marLeft w:val="0"/>
                          <w:marRight w:val="0"/>
                          <w:marTop w:val="0"/>
                          <w:marBottom w:val="0"/>
                          <w:divBdr>
                            <w:top w:val="none" w:sz="0" w:space="0" w:color="auto"/>
                            <w:left w:val="none" w:sz="0" w:space="0" w:color="auto"/>
                            <w:bottom w:val="none" w:sz="0" w:space="0" w:color="auto"/>
                            <w:right w:val="none" w:sz="0" w:space="0" w:color="auto"/>
                          </w:divBdr>
                          <w:divsChild>
                            <w:div w:id="1382707166">
                              <w:marLeft w:val="0"/>
                              <w:marRight w:val="0"/>
                              <w:marTop w:val="0"/>
                              <w:marBottom w:val="0"/>
                              <w:divBdr>
                                <w:top w:val="none" w:sz="0" w:space="0" w:color="auto"/>
                                <w:left w:val="none" w:sz="0" w:space="0" w:color="auto"/>
                                <w:bottom w:val="none" w:sz="0" w:space="0" w:color="auto"/>
                                <w:right w:val="none" w:sz="0" w:space="0" w:color="auto"/>
                              </w:divBdr>
                              <w:divsChild>
                                <w:div w:id="14017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7077">
                          <w:marLeft w:val="0"/>
                          <w:marRight w:val="0"/>
                          <w:marTop w:val="0"/>
                          <w:marBottom w:val="0"/>
                          <w:divBdr>
                            <w:top w:val="none" w:sz="0" w:space="0" w:color="auto"/>
                            <w:left w:val="none" w:sz="0" w:space="0" w:color="auto"/>
                            <w:bottom w:val="none" w:sz="0" w:space="0" w:color="auto"/>
                            <w:right w:val="none" w:sz="0" w:space="0" w:color="auto"/>
                          </w:divBdr>
                          <w:divsChild>
                            <w:div w:id="1883666723">
                              <w:marLeft w:val="0"/>
                              <w:marRight w:val="0"/>
                              <w:marTop w:val="0"/>
                              <w:marBottom w:val="0"/>
                              <w:divBdr>
                                <w:top w:val="none" w:sz="0" w:space="0" w:color="auto"/>
                                <w:left w:val="none" w:sz="0" w:space="0" w:color="auto"/>
                                <w:bottom w:val="none" w:sz="0" w:space="0" w:color="auto"/>
                                <w:right w:val="none" w:sz="0" w:space="0" w:color="auto"/>
                              </w:divBdr>
                              <w:divsChild>
                                <w:div w:id="94596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3ec34610-b2fa-43e6-8136-2e77eaad8196&amp;path=2016%5c10%5c20161020%5c327953_2016.html" TargetMode="External"/><Relationship Id="rId10" Type="http://schemas.openxmlformats.org/officeDocument/2006/relationships/theme" Target="theme/theme1.xml"/><Relationship Id="rId4" Type="http://schemas.openxmlformats.org/officeDocument/2006/relationships/hyperlink" Target="http://bzp.uzp.gov.pl/Out/www.spropczyce.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4622</Words>
  <Characters>27736</Characters>
  <Application>Microsoft Office Word</Application>
  <DocSecurity>0</DocSecurity>
  <Lines>231</Lines>
  <Paragraphs>64</Paragraphs>
  <ScaleCrop>false</ScaleCrop>
  <Company/>
  <LinksUpToDate>false</LinksUpToDate>
  <CharactersWithSpaces>32294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2016-10-20T18:38:00Z</dcterms:created>
  <dcterms:modified xsi:type="dcterms:W3CDTF">2016-10-20T18:39:00Z</dcterms:modified>
</cp:coreProperties>
</file>