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2E057B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2E057B">
              <w:rPr>
                <w:rFonts w:ascii="Arial" w:hAnsi="Arial" w:cs="Arial"/>
                <w:b/>
                <w:sz w:val="20"/>
                <w:szCs w:val="20"/>
              </w:rPr>
              <w:t xml:space="preserve">Poprawa warunków kształcenia zawodowego </w:t>
            </w:r>
            <w:r w:rsidR="00920E63">
              <w:rPr>
                <w:rFonts w:ascii="Arial" w:hAnsi="Arial" w:cs="Arial"/>
                <w:b/>
                <w:sz w:val="20"/>
                <w:szCs w:val="20"/>
              </w:rPr>
              <w:t>w powiecie ropczycko - sędziszowskim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920E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15" w:rsidRDefault="001D4515" w:rsidP="000D2C10">
      <w:r>
        <w:separator/>
      </w:r>
    </w:p>
  </w:endnote>
  <w:endnote w:type="continuationSeparator" w:id="0">
    <w:p w:rsidR="001D4515" w:rsidRDefault="001D4515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15" w:rsidRDefault="001D4515" w:rsidP="000D2C10">
      <w:r>
        <w:separator/>
      </w:r>
    </w:p>
  </w:footnote>
  <w:footnote w:type="continuationSeparator" w:id="0">
    <w:p w:rsidR="001D4515" w:rsidRDefault="001D4515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1D4515"/>
    <w:rsid w:val="002E057B"/>
    <w:rsid w:val="00771750"/>
    <w:rsid w:val="007F43C7"/>
    <w:rsid w:val="008E75AB"/>
    <w:rsid w:val="009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2017-03-07T12:46:00Z</dcterms:created>
  <dcterms:modified xsi:type="dcterms:W3CDTF">2017-03-07T12:46:00Z</dcterms:modified>
</cp:coreProperties>
</file>