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Przebudowa dachu na budynku Filii Przychodni Rejonowej w Ropczycach </w:t>
            </w:r>
          </w:p>
          <w:p w:rsidR="00BB2626" w:rsidRPr="00B45BB5" w:rsidRDefault="00CD52CF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– Niedźwiada 10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CD52CF" w:rsidRPr="00CD52CF">
              <w:rPr>
                <w:rFonts w:ascii="Arial" w:hAnsi="Arial"/>
                <w:b/>
                <w:sz w:val="20"/>
                <w:szCs w:val="20"/>
              </w:rPr>
              <w:t>4 miesięcy od dnia podpisania umowy.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055" w:rsidRDefault="00571055" w:rsidP="00BB2626">
      <w:r>
        <w:separator/>
      </w:r>
    </w:p>
  </w:endnote>
  <w:endnote w:type="continuationSeparator" w:id="0">
    <w:p w:rsidR="00571055" w:rsidRDefault="0057105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055" w:rsidRDefault="00571055" w:rsidP="00BB2626">
      <w:r>
        <w:separator/>
      </w:r>
    </w:p>
  </w:footnote>
  <w:footnote w:type="continuationSeparator" w:id="0">
    <w:p w:rsidR="00571055" w:rsidRDefault="00571055" w:rsidP="00BB2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2005D"/>
    <w:rsid w:val="00422B73"/>
    <w:rsid w:val="004472F6"/>
    <w:rsid w:val="00571055"/>
    <w:rsid w:val="006D2038"/>
    <w:rsid w:val="007102BF"/>
    <w:rsid w:val="008E75AB"/>
    <w:rsid w:val="00921387"/>
    <w:rsid w:val="00A476D0"/>
    <w:rsid w:val="00BB2626"/>
    <w:rsid w:val="00CD52CF"/>
    <w:rsid w:val="00CE5770"/>
    <w:rsid w:val="00DA2E8B"/>
    <w:rsid w:val="00EA588A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2016-10-11T11:24:00Z</cp:lastPrinted>
  <dcterms:created xsi:type="dcterms:W3CDTF">2017-05-08T09:09:00Z</dcterms:created>
  <dcterms:modified xsi:type="dcterms:W3CDTF">2017-05-08T09:09:00Z</dcterms:modified>
</cp:coreProperties>
</file>