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F52C3" w:rsidRDefault="00EF52C3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righ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Załącznik 3.1. do SIWZ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</w:pPr>
            <w:r w:rsidRPr="00B45BB5">
              <w:rPr>
                <w:rFonts w:ascii="Arial" w:hAnsi="Arial" w:cs="Arial"/>
                <w:b/>
                <w:color w:val="FF0000"/>
                <w:sz w:val="20"/>
                <w:szCs w:val="20"/>
                <w:lang w:eastAsia="pl-PL"/>
              </w:rPr>
              <w:t>Uwaga: Składa każdy wykonawca wraz z ofertą</w:t>
            </w:r>
          </w:p>
        </w:tc>
      </w:tr>
    </w:tbl>
    <w:p w:rsidR="00EA3BBB" w:rsidRPr="00B45BB5" w:rsidRDefault="00EA3BBB" w:rsidP="00EA3BBB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20"/>
        <w:gridCol w:w="5760"/>
      </w:tblGrid>
      <w:tr w:rsidR="00EA3BBB" w:rsidRPr="00B45BB5" w:rsidTr="00B57EC5">
        <w:trPr>
          <w:trHeight w:val="1895"/>
        </w:trPr>
        <w:tc>
          <w:tcPr>
            <w:tcW w:w="342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0" w:before="1440" w:afterLines="60" w:after="144" w:line="360" w:lineRule="auto"/>
              <w:jc w:val="center"/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</w:pPr>
            <w:r w:rsidRPr="00B45BB5">
              <w:rPr>
                <w:rFonts w:ascii="Arial" w:hAnsi="Arial" w:cs="Arial"/>
                <w:sz w:val="20"/>
                <w:szCs w:val="20"/>
                <w:vertAlign w:val="subscript"/>
                <w:lang w:eastAsia="pl-PL"/>
              </w:rPr>
              <w:t>Pieczęć Wykonawcy</w:t>
            </w:r>
          </w:p>
        </w:tc>
        <w:tc>
          <w:tcPr>
            <w:tcW w:w="5760" w:type="dxa"/>
            <w:tcBorders>
              <w:top w:val="nil"/>
              <w:right w:val="nil"/>
            </w:tcBorders>
            <w:shd w:val="clear" w:color="auto" w:fill="E6E6E6"/>
            <w:vAlign w:val="center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4"/>
              </w:rPr>
              <w:t>OŚWIADCZENIE WYKONAWCY</w:t>
            </w:r>
          </w:p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składane na podstawie art. 25a ust. 1 </w:t>
            </w:r>
            <w:proofErr w:type="spellStart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 braku podstaw do wykluczenia z udziału w postępowaniu</w:t>
            </w:r>
          </w:p>
        </w:tc>
      </w:tr>
    </w:tbl>
    <w:p w:rsidR="00EA3BBB" w:rsidRPr="00B45BB5" w:rsidRDefault="00EA3BBB" w:rsidP="00EA3BBB"/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0"/>
      </w:tblGrid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Składając ofertę w przetargu nieograniczonym na: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4F14AC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szCs w:val="21"/>
              </w:rPr>
              <w:t>"</w:t>
            </w:r>
            <w:r w:rsidR="00D14D8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 </w:t>
            </w:r>
            <w:r w:rsidR="00D14D8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 xml:space="preserve">Przebudowa stropów w części budynku „A” Zespołu Szkół Technicznych im. prof. Karola Olszewskiego w Sędziszowie </w:t>
            </w:r>
            <w:proofErr w:type="spellStart"/>
            <w:r w:rsidR="00D14D8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Młp</w:t>
            </w:r>
            <w:proofErr w:type="spellEnd"/>
            <w:r w:rsidR="00D14D8B">
              <w:rPr>
                <w:rFonts w:ascii="Arial" w:hAnsi="Arial" w:cs="Arial"/>
                <w:b/>
                <w:sz w:val="20"/>
                <w:szCs w:val="28"/>
                <w:lang w:eastAsia="pl-PL"/>
              </w:rPr>
              <w:t>.”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prowadzonym przez</w:t>
            </w: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Powiat Ropczycko - Sędziszowski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co następuje: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OŚWIADCZENIA DOTYCZĄCE WYKONAWCY: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 1 pkt 12-23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Oświadczam, że nie podlegam wykluczeniu z postępowania na podstawie art. 24 ust. 5 pkt 1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………….. </w:t>
            </w:r>
            <w:r w:rsidR="00D14D8B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  <w:p w:rsidR="00EA3BBB" w:rsidRPr="005846B1" w:rsidRDefault="00EA3BBB" w:rsidP="00B57EC5">
            <w:pPr>
              <w:widowControl w:val="0"/>
              <w:suppressAutoHyphens/>
              <w:spacing w:before="120" w:after="12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 w:hanging="425"/>
              <w:contextualSpacing/>
              <w:jc w:val="both"/>
              <w:rPr>
                <w:rFonts w:ascii="Arial" w:hAnsi="Arial" w:cs="Arial"/>
                <w:i/>
                <w:iCs/>
                <w:sz w:val="20"/>
                <w:szCs w:val="18"/>
              </w:rPr>
            </w:pPr>
            <w:r>
              <w:rPr>
                <w:rFonts w:ascii="Arial" w:hAnsi="Arial" w:cs="Arial"/>
                <w:iCs/>
                <w:sz w:val="20"/>
                <w:szCs w:val="18"/>
              </w:rPr>
              <w:t>3.</w:t>
            </w:r>
            <w:r>
              <w:rPr>
                <w:rFonts w:ascii="Arial" w:hAnsi="Arial" w:cs="Arial"/>
                <w:iCs/>
                <w:sz w:val="20"/>
                <w:szCs w:val="18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</w:rPr>
              <w:t>Oświadczam, że zachodzą w stosunku do mnie podstawy wykluczenia z postępowania na podstawie art. ....</w:t>
            </w:r>
            <w:r>
              <w:rPr>
                <w:rFonts w:ascii="Arial" w:hAnsi="Arial" w:cs="Arial"/>
                <w:sz w:val="20"/>
                <w:szCs w:val="20"/>
              </w:rPr>
              <w:t>......................</w:t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......... </w:t>
            </w:r>
            <w:proofErr w:type="spellStart"/>
            <w:r w:rsidRPr="00B45BB5">
              <w:rPr>
                <w:rFonts w:ascii="Arial" w:hAnsi="Arial" w:cs="Arial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sz w:val="20"/>
                <w:szCs w:val="20"/>
                <w:vertAlign w:val="superscript"/>
              </w:rPr>
              <w:footnoteReference w:id="1"/>
            </w:r>
            <w:r w:rsidRPr="00B45BB5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 xml:space="preserve">(podać mającą zastosowanie podstawę wykluczenia spośród wymienionych w art. 24 ust. 1 pkt 13-14, 16-20 lub art. 24 ust. 5 </w:t>
            </w:r>
            <w:proofErr w:type="spellStart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p.z.p</w:t>
            </w:r>
            <w:proofErr w:type="spellEnd"/>
            <w:r w:rsidRPr="00B45BB5">
              <w:rPr>
                <w:rFonts w:ascii="Arial" w:hAnsi="Arial" w:cs="Arial"/>
                <w:i/>
                <w:iCs/>
                <w:sz w:val="20"/>
                <w:szCs w:val="18"/>
              </w:rPr>
              <w:t>.).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Jednocześnie oświadczam, że w związku z ww. okolicznością, na podstawie art. 24 ust. 8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p.z.p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. ustawy 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Pzp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podjąłem następujące środki naprawcze: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ind w:left="54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…………………………………………………………………………………………………………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</w:t>
            </w:r>
            <w:r w:rsidR="00D14D8B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  <w:t xml:space="preserve">      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 xml:space="preserve">OŚWIADCZENIE DOTYCZĄCE PODMIOTU, 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br/>
              <w:t>NA KTÓREGO ZASOBY POWOŁUJE SIĘ WYKONAWCA</w:t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  <w:vertAlign w:val="superscript"/>
              </w:rPr>
              <w:footnoteReference w:id="2"/>
            </w: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Oświadczam, że w stosunku do następującego/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podmiotu/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tów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, na którego/</w:t>
            </w:r>
            <w:proofErr w:type="spellStart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ych</w:t>
            </w:r>
            <w:proofErr w:type="spellEnd"/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 zasoby powołuję się w niniejszym postępowaniu, tj.: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……………………………………………………………</w:t>
            </w:r>
          </w:p>
        </w:tc>
      </w:tr>
      <w:tr w:rsidR="00EA3BBB" w:rsidRPr="00FC0946" w:rsidTr="00B57EC5">
        <w:tc>
          <w:tcPr>
            <w:tcW w:w="9210" w:type="dxa"/>
          </w:tcPr>
          <w:p w:rsidR="00EA3BBB" w:rsidRPr="00FC0946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40" w:before="96" w:afterLines="40" w:after="96" w:line="360" w:lineRule="auto"/>
              <w:jc w:val="center"/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</w:pPr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(podać pełną nazwę/firmę, adres, a także w zależności od podmiotu: NIP/PESEL, KRS/</w:t>
            </w:r>
            <w:proofErr w:type="spellStart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CEiDG</w:t>
            </w:r>
            <w:proofErr w:type="spellEnd"/>
            <w:r w:rsidRPr="00FC0946">
              <w:rPr>
                <w:rFonts w:ascii="Arial" w:hAnsi="Arial" w:cs="Arial"/>
                <w:i/>
                <w:iCs/>
                <w:color w:val="000000"/>
                <w:sz w:val="16"/>
                <w:szCs w:val="16"/>
              </w:rPr>
              <w:t>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afterLines="100" w:after="240" w:line="36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>nie zachodzą podstawy wykluczenia z postępowania o udzielenie zamówienia.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……………………….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……………. </w:t>
            </w:r>
            <w:r w:rsidR="00D14D8B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center"/>
              <w:rPr>
                <w:rFonts w:ascii="Arial" w:hAnsi="Arial" w:cs="Arial"/>
                <w:b/>
                <w:bCs/>
                <w:color w:val="000000"/>
                <w:sz w:val="20"/>
              </w:rPr>
            </w:pPr>
            <w:r w:rsidRPr="00B45BB5">
              <w:rPr>
                <w:rFonts w:ascii="Arial" w:hAnsi="Arial" w:cs="Arial"/>
                <w:b/>
                <w:bCs/>
                <w:color w:val="000000"/>
                <w:sz w:val="20"/>
              </w:rPr>
              <w:t>OŚWIADCZENIE DOTYCZĄCE PODANYCH INFORMACJI: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suppressAutoHyphens/>
              <w:autoSpaceDE w:val="0"/>
              <w:autoSpaceDN w:val="0"/>
              <w:adjustRightInd w:val="0"/>
              <w:spacing w:beforeLines="60" w:before="144" w:afterLines="60" w:after="144" w:line="36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45BB5">
              <w:rPr>
                <w:rFonts w:ascii="Arial" w:hAnsi="Arial" w:cs="Arial"/>
                <w:color w:val="000000"/>
                <w:sz w:val="20"/>
                <w:szCs w:val="20"/>
              </w:rPr>
      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EA3BBB">
            <w:pPr>
              <w:widowControl w:val="0"/>
              <w:suppressAutoHyphens/>
              <w:autoSpaceDE w:val="0"/>
              <w:autoSpaceDN w:val="0"/>
              <w:adjustRightInd w:val="0"/>
              <w:spacing w:before="240" w:after="240" w:line="360" w:lineRule="auto"/>
              <w:jc w:val="right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……………………..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dnia 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 xml:space="preserve">……….. </w:t>
            </w:r>
            <w:r w:rsidR="00D14D8B">
              <w:rPr>
                <w:rFonts w:ascii="Arial" w:hAnsi="Arial" w:cs="Arial"/>
                <w:sz w:val="20"/>
                <w:szCs w:val="20"/>
                <w:lang w:eastAsia="pl-PL"/>
              </w:rPr>
              <w:t>2018</w:t>
            </w:r>
            <w:bookmarkStart w:id="0" w:name="_GoBack"/>
            <w:bookmarkEnd w:id="0"/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 xml:space="preserve"> r.</w:t>
            </w:r>
          </w:p>
        </w:tc>
      </w:tr>
      <w:tr w:rsidR="00EA3BBB" w:rsidRPr="00B45BB5" w:rsidTr="00B57EC5">
        <w:tc>
          <w:tcPr>
            <w:tcW w:w="9210" w:type="dxa"/>
          </w:tcPr>
          <w:p w:rsidR="00EA3BBB" w:rsidRPr="00B45BB5" w:rsidRDefault="00EA3BBB" w:rsidP="00B57EC5">
            <w:pPr>
              <w:widowControl w:val="0"/>
              <w:tabs>
                <w:tab w:val="right" w:pos="8460"/>
              </w:tabs>
              <w:suppressAutoHyphens/>
              <w:spacing w:before="240" w:line="36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ab/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............</w:t>
            </w:r>
            <w:r>
              <w:rPr>
                <w:rFonts w:ascii="Arial" w:hAnsi="Arial" w:cs="Arial"/>
                <w:sz w:val="20"/>
                <w:szCs w:val="20"/>
                <w:lang w:eastAsia="pl-PL"/>
              </w:rPr>
              <w:t>.........................................</w:t>
            </w:r>
            <w:r w:rsidRPr="00B45BB5">
              <w:rPr>
                <w:rFonts w:ascii="Arial" w:hAnsi="Arial" w:cs="Arial"/>
                <w:sz w:val="20"/>
                <w:szCs w:val="20"/>
                <w:lang w:eastAsia="pl-PL"/>
              </w:rPr>
              <w:t>.........</w:t>
            </w:r>
          </w:p>
        </w:tc>
      </w:tr>
      <w:tr w:rsidR="00EA3BBB" w:rsidRPr="005846B1" w:rsidTr="00B57EC5">
        <w:tc>
          <w:tcPr>
            <w:tcW w:w="9210" w:type="dxa"/>
          </w:tcPr>
          <w:p w:rsidR="00EA3BBB" w:rsidRPr="005846B1" w:rsidRDefault="00EA3BBB" w:rsidP="00B57EC5">
            <w:pPr>
              <w:widowControl w:val="0"/>
              <w:suppressAutoHyphens/>
              <w:spacing w:before="120" w:after="240" w:line="360" w:lineRule="auto"/>
              <w:ind w:left="5040"/>
              <w:jc w:val="both"/>
              <w:rPr>
                <w:rFonts w:ascii="Arial" w:hAnsi="Arial" w:cs="Arial"/>
                <w:i/>
                <w:sz w:val="16"/>
                <w:szCs w:val="16"/>
                <w:lang w:eastAsia="pl-PL"/>
              </w:rPr>
            </w:pPr>
            <w:r w:rsidRPr="005846B1">
              <w:rPr>
                <w:rFonts w:ascii="Arial" w:hAnsi="Arial" w:cs="Arial"/>
                <w:i/>
                <w:iCs/>
                <w:sz w:val="16"/>
                <w:szCs w:val="16"/>
                <w:lang w:eastAsia="pl-PL"/>
              </w:rPr>
              <w:t>(podpis osoby upoważnionej do reprezentacji)</w:t>
            </w:r>
          </w:p>
        </w:tc>
      </w:tr>
    </w:tbl>
    <w:p w:rsidR="008E75AB" w:rsidRDefault="008E75AB"/>
    <w:sectPr w:rsidR="008E75AB" w:rsidSect="00EF52C3">
      <w:pgSz w:w="11906" w:h="16838"/>
      <w:pgMar w:top="1417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4E85" w:rsidRDefault="00554E85" w:rsidP="00EA3BBB">
      <w:r>
        <w:separator/>
      </w:r>
    </w:p>
  </w:endnote>
  <w:endnote w:type="continuationSeparator" w:id="0">
    <w:p w:rsidR="00554E85" w:rsidRDefault="00554E85" w:rsidP="00EA3B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4E85" w:rsidRDefault="00554E85" w:rsidP="00EA3BBB">
      <w:r>
        <w:separator/>
      </w:r>
    </w:p>
  </w:footnote>
  <w:footnote w:type="continuationSeparator" w:id="0">
    <w:p w:rsidR="00554E85" w:rsidRDefault="00554E85" w:rsidP="00EA3BBB">
      <w:r>
        <w:continuationSeparator/>
      </w:r>
    </w:p>
  </w:footnote>
  <w:footnote w:id="1">
    <w:p w:rsidR="00EA3BBB" w:rsidRDefault="00EA3BBB" w:rsidP="00EA3BBB">
      <w:pPr>
        <w:pStyle w:val="Tekstprzypisudolnego"/>
      </w:pPr>
      <w:r w:rsidRPr="00E06F83">
        <w:rPr>
          <w:rStyle w:val="Odwoanieprzypisudolnego"/>
          <w:rFonts w:ascii="Arial" w:hAnsi="Arial" w:cs="Arial"/>
          <w:sz w:val="16"/>
          <w:szCs w:val="16"/>
        </w:rPr>
        <w:footnoteRef/>
      </w:r>
      <w:r w:rsidRPr="00E06F83">
        <w:rPr>
          <w:rFonts w:ascii="Arial" w:hAnsi="Arial" w:cs="Arial"/>
          <w:sz w:val="16"/>
          <w:szCs w:val="16"/>
        </w:rPr>
        <w:t xml:space="preserve"> Wypełnić tylko wówczas, gdy w stosunku do wykonawcy występują takie podstawy. W przeciwnym przypadku pozostawić nie wypełnione lub przekreślić.</w:t>
      </w:r>
    </w:p>
  </w:footnote>
  <w:footnote w:id="2">
    <w:p w:rsidR="00EA3BBB" w:rsidRDefault="00EA3BBB" w:rsidP="00EA3BBB">
      <w:pPr>
        <w:pStyle w:val="Tekstprzypisudolnego"/>
      </w:pPr>
      <w:r w:rsidRPr="00C11E7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C11E74">
        <w:rPr>
          <w:rFonts w:ascii="Arial" w:hAnsi="Arial" w:cs="Arial"/>
          <w:sz w:val="16"/>
          <w:szCs w:val="16"/>
        </w:rPr>
        <w:t xml:space="preserve">  Wypełnić tylko wówczas, gdy wykonawca korzysta z takich zasobów. W przeciwnym przypadku pozostawić niewypełnione lub przekreślić.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3BBB"/>
    <w:rsid w:val="004F14AC"/>
    <w:rsid w:val="00554E85"/>
    <w:rsid w:val="00560447"/>
    <w:rsid w:val="00702140"/>
    <w:rsid w:val="007076F5"/>
    <w:rsid w:val="00765B99"/>
    <w:rsid w:val="007C16EE"/>
    <w:rsid w:val="007E4FCE"/>
    <w:rsid w:val="008E75AB"/>
    <w:rsid w:val="00C30112"/>
    <w:rsid w:val="00D14D8B"/>
    <w:rsid w:val="00E47263"/>
    <w:rsid w:val="00EA3BBB"/>
    <w:rsid w:val="00EF5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A3BBB"/>
    <w:pPr>
      <w:spacing w:after="0" w:line="240" w:lineRule="auto"/>
    </w:pPr>
    <w:rPr>
      <w:rFonts w:ascii="Times New Roman" w:eastAsia="Times New Roman" w:hAnsi="Times New Roman"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aliases w:val="Podrozdział"/>
    <w:basedOn w:val="Normalny"/>
    <w:link w:val="TekstprzypisudolnegoZnak"/>
    <w:uiPriority w:val="99"/>
    <w:semiHidden/>
    <w:rsid w:val="00EA3BBB"/>
    <w:pPr>
      <w:spacing w:before="40"/>
      <w:jc w:val="both"/>
    </w:pPr>
    <w:rPr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semiHidden/>
    <w:rsid w:val="00EA3BBB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EA3BBB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F52C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52C3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344</Words>
  <Characters>2065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Toton</dc:creator>
  <cp:lastModifiedBy>Tomasz Toton</cp:lastModifiedBy>
  <cp:revision>2</cp:revision>
  <dcterms:created xsi:type="dcterms:W3CDTF">2018-04-23T07:21:00Z</dcterms:created>
  <dcterms:modified xsi:type="dcterms:W3CDTF">2018-04-23T07:21:00Z</dcterms:modified>
</cp:coreProperties>
</file>