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FC288"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Ogłoszenie nr 590244-N-2020 z dnia 2020-09-28 r.</w:t>
      </w:r>
      <w:r w:rsidRPr="001F7D95">
        <w:rPr>
          <w:rFonts w:ascii="Times New Roman" w:eastAsia="Times New Roman" w:hAnsi="Times New Roman" w:cs="Times New Roman"/>
          <w:color w:val="000000"/>
          <w:sz w:val="27"/>
          <w:szCs w:val="27"/>
          <w:lang w:eastAsia="pl-PL"/>
        </w:rPr>
        <w:br/>
      </w:r>
    </w:p>
    <w:p w14:paraId="7D4687E9" w14:textId="77777777" w:rsidR="001F7D95" w:rsidRPr="001F7D95" w:rsidRDefault="001F7D95" w:rsidP="001F7D95">
      <w:pPr>
        <w:spacing w:after="0" w:line="450" w:lineRule="atLeast"/>
        <w:jc w:val="center"/>
        <w:rPr>
          <w:rFonts w:ascii="Times New Roman" w:eastAsia="Times New Roman" w:hAnsi="Times New Roman" w:cs="Times New Roman"/>
          <w:b/>
          <w:bCs/>
          <w:color w:val="000000"/>
          <w:sz w:val="27"/>
          <w:szCs w:val="27"/>
          <w:lang w:eastAsia="pl-PL"/>
        </w:rPr>
      </w:pPr>
      <w:r w:rsidRPr="001F7D95">
        <w:rPr>
          <w:rFonts w:ascii="Times New Roman" w:eastAsia="Times New Roman" w:hAnsi="Times New Roman" w:cs="Times New Roman"/>
          <w:b/>
          <w:bCs/>
          <w:color w:val="000000"/>
          <w:sz w:val="27"/>
          <w:szCs w:val="27"/>
          <w:lang w:eastAsia="pl-PL"/>
        </w:rPr>
        <w:t>Powiat Ropczycko - Sędziszowski: „Świadczenie usług przy zimowym utrzymaniu ulic i chodników powiatowych w sezonie zimowego utrzymania 2020/2021 z podziałem na zadania”</w:t>
      </w:r>
      <w:r w:rsidRPr="001F7D95">
        <w:rPr>
          <w:rFonts w:ascii="Times New Roman" w:eastAsia="Times New Roman" w:hAnsi="Times New Roman" w:cs="Times New Roman"/>
          <w:b/>
          <w:bCs/>
          <w:color w:val="000000"/>
          <w:sz w:val="27"/>
          <w:szCs w:val="27"/>
          <w:lang w:eastAsia="pl-PL"/>
        </w:rPr>
        <w:br/>
        <w:t>OGŁOSZENIE O ZAMÓWIENIU - Usługi</w:t>
      </w:r>
    </w:p>
    <w:p w14:paraId="15D8F1CE"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Zamieszczanie ogłoszenia:</w:t>
      </w:r>
      <w:r w:rsidRPr="001F7D95">
        <w:rPr>
          <w:rFonts w:ascii="Times New Roman" w:eastAsia="Times New Roman" w:hAnsi="Times New Roman" w:cs="Times New Roman"/>
          <w:color w:val="000000"/>
          <w:sz w:val="27"/>
          <w:szCs w:val="27"/>
          <w:lang w:eastAsia="pl-PL"/>
        </w:rPr>
        <w:t> Zamieszczanie obowiązkowe</w:t>
      </w:r>
    </w:p>
    <w:p w14:paraId="3EC1357E"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Ogłoszenie dotyczy:</w:t>
      </w:r>
      <w:r w:rsidRPr="001F7D95">
        <w:rPr>
          <w:rFonts w:ascii="Times New Roman" w:eastAsia="Times New Roman" w:hAnsi="Times New Roman" w:cs="Times New Roman"/>
          <w:color w:val="000000"/>
          <w:sz w:val="27"/>
          <w:szCs w:val="27"/>
          <w:lang w:eastAsia="pl-PL"/>
        </w:rPr>
        <w:t> Zamówienia publicznego</w:t>
      </w:r>
    </w:p>
    <w:p w14:paraId="152DEB75"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Zamówienie dotyczy projektu lub programu współfinansowanego ze środków Unii Europejskiej</w:t>
      </w:r>
    </w:p>
    <w:p w14:paraId="1DAEA253"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p>
    <w:p w14:paraId="4F96142E"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Nazwa projektu lub programu</w:t>
      </w:r>
      <w:r w:rsidRPr="001F7D95">
        <w:rPr>
          <w:rFonts w:ascii="Times New Roman" w:eastAsia="Times New Roman" w:hAnsi="Times New Roman" w:cs="Times New Roman"/>
          <w:color w:val="000000"/>
          <w:sz w:val="27"/>
          <w:szCs w:val="27"/>
          <w:lang w:eastAsia="pl-PL"/>
        </w:rPr>
        <w:br/>
      </w:r>
    </w:p>
    <w:p w14:paraId="4B91143C"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w:t>
      </w:r>
    </w:p>
    <w:p w14:paraId="17C20E60"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p>
    <w:p w14:paraId="0AAE44C8"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t xml:space="preserve">Należy podać minimalny procentowy wskaźnik zatrudnienia osób należących do jednej lub więcej kategorii, o których mowa w art. 22 ust. 2 ustawy </w:t>
      </w:r>
      <w:proofErr w:type="spellStart"/>
      <w:r w:rsidRPr="001F7D95">
        <w:rPr>
          <w:rFonts w:ascii="Times New Roman" w:eastAsia="Times New Roman" w:hAnsi="Times New Roman" w:cs="Times New Roman"/>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t>, nie mniejszy niż 30%, osób zatrudnionych przez zakłady pracy chronionej lub wykonawców albo ich jednostki (w %)</w:t>
      </w:r>
      <w:r w:rsidRPr="001F7D95">
        <w:rPr>
          <w:rFonts w:ascii="Times New Roman" w:eastAsia="Times New Roman" w:hAnsi="Times New Roman" w:cs="Times New Roman"/>
          <w:color w:val="000000"/>
          <w:sz w:val="27"/>
          <w:szCs w:val="27"/>
          <w:lang w:eastAsia="pl-PL"/>
        </w:rPr>
        <w:br/>
      </w:r>
    </w:p>
    <w:p w14:paraId="5A916035" w14:textId="77777777" w:rsidR="001F7D95" w:rsidRPr="001F7D95" w:rsidRDefault="001F7D95" w:rsidP="001F7D95">
      <w:pPr>
        <w:spacing w:after="0" w:line="450" w:lineRule="atLeast"/>
        <w:rPr>
          <w:rFonts w:ascii="Times New Roman" w:eastAsia="Times New Roman" w:hAnsi="Times New Roman" w:cs="Times New Roman"/>
          <w:b/>
          <w:bCs/>
          <w:color w:val="000000"/>
          <w:sz w:val="36"/>
          <w:szCs w:val="36"/>
          <w:lang w:eastAsia="pl-PL"/>
        </w:rPr>
      </w:pPr>
      <w:r w:rsidRPr="001F7D95">
        <w:rPr>
          <w:rFonts w:ascii="Times New Roman" w:eastAsia="Times New Roman" w:hAnsi="Times New Roman" w:cs="Times New Roman"/>
          <w:b/>
          <w:bCs/>
          <w:color w:val="000000"/>
          <w:sz w:val="36"/>
          <w:szCs w:val="36"/>
          <w:u w:val="single"/>
          <w:lang w:eastAsia="pl-PL"/>
        </w:rPr>
        <w:t>SEKCJA I: ZAMAWIAJĄCY</w:t>
      </w:r>
    </w:p>
    <w:p w14:paraId="1624A9E6"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Postępowanie przeprowadza centralny zamawiający</w:t>
      </w:r>
    </w:p>
    <w:p w14:paraId="17968B76"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p>
    <w:p w14:paraId="0570FC79"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lastRenderedPageBreak/>
        <w:t>Postępowanie przeprowadza podmiot, któremu zamawiający powierzył/powierzyli przeprowadzenie postępowania</w:t>
      </w:r>
    </w:p>
    <w:p w14:paraId="5A924FD3"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p>
    <w:p w14:paraId="3A0D2F63"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Informacje na temat podmiotu któremu zamawiający powierzył/powierzyli prowadzenie postępowania: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Postępowanie jest przeprowadzane wspólnie przez zamawiających</w:t>
      </w:r>
    </w:p>
    <w:p w14:paraId="26DFCBB9"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p>
    <w:p w14:paraId="72973B1E"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t>Jeżeli tak, należy wymienić zamawiających, którzy wspólnie przeprowadzają postępowanie oraz podać adresy ich siedzib, krajowe numery identyfikacyjne oraz osoby do kontaktów wraz z danymi do kontaktów:</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Postępowanie jest przeprowadzane wspólnie z zamawiającymi z innych państw członkowskich Unii Europejskiej</w:t>
      </w:r>
    </w:p>
    <w:p w14:paraId="2EC3CF9B"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p>
    <w:p w14:paraId="290041C1"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W przypadku przeprowadzania postępowania wspólnie z zamawiającymi z innych państw członkowskich Unii Europejskiej – mające zastosowanie krajowe prawo zamówień publicznych:</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Informacje dodatkowe:</w:t>
      </w:r>
    </w:p>
    <w:p w14:paraId="09E757CB"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 1) NAZWA I ADRES: </w:t>
      </w:r>
      <w:r w:rsidRPr="001F7D95">
        <w:rPr>
          <w:rFonts w:ascii="Times New Roman" w:eastAsia="Times New Roman" w:hAnsi="Times New Roman" w:cs="Times New Roman"/>
          <w:color w:val="000000"/>
          <w:sz w:val="27"/>
          <w:szCs w:val="27"/>
          <w:lang w:eastAsia="pl-PL"/>
        </w:rPr>
        <w:t>Powiat Ropczycko - Sędziszowski, krajowy numer identyfikacyjny 69058143600000, ul. ul. Konopnickiej  5 , 39-100  Ropczyce, woj. podkarpackie, państwo Polska, tel. 172 218 306, e-mail ropczyce@pro.onet.pl, faks 172 228 571.</w:t>
      </w:r>
      <w:r w:rsidRPr="001F7D95">
        <w:rPr>
          <w:rFonts w:ascii="Times New Roman" w:eastAsia="Times New Roman" w:hAnsi="Times New Roman" w:cs="Times New Roman"/>
          <w:color w:val="000000"/>
          <w:sz w:val="27"/>
          <w:szCs w:val="27"/>
          <w:lang w:eastAsia="pl-PL"/>
        </w:rPr>
        <w:br/>
        <w:t>Adres strony internetowej (URL): www.spropczyce.pl</w:t>
      </w:r>
      <w:r w:rsidRPr="001F7D95">
        <w:rPr>
          <w:rFonts w:ascii="Times New Roman" w:eastAsia="Times New Roman" w:hAnsi="Times New Roman" w:cs="Times New Roman"/>
          <w:color w:val="000000"/>
          <w:sz w:val="27"/>
          <w:szCs w:val="27"/>
          <w:lang w:eastAsia="pl-PL"/>
        </w:rPr>
        <w:br/>
        <w:t>Adres profilu nabywcy: www.spropczyce.pl</w:t>
      </w:r>
      <w:r w:rsidRPr="001F7D95">
        <w:rPr>
          <w:rFonts w:ascii="Times New Roman" w:eastAsia="Times New Roman" w:hAnsi="Times New Roman" w:cs="Times New Roman"/>
          <w:color w:val="000000"/>
          <w:sz w:val="27"/>
          <w:szCs w:val="27"/>
          <w:lang w:eastAsia="pl-PL"/>
        </w:rPr>
        <w:br/>
        <w:t>Adres strony internetowej pod którym można uzyskać dostęp do narzędzi i urządzeń lub formatów plików, które nie są ogólnie dostępne</w:t>
      </w:r>
    </w:p>
    <w:p w14:paraId="0B1FAF96"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 2) RODZAJ ZAMAWIAJĄCEGO: </w:t>
      </w:r>
      <w:r w:rsidRPr="001F7D95">
        <w:rPr>
          <w:rFonts w:ascii="Times New Roman" w:eastAsia="Times New Roman" w:hAnsi="Times New Roman" w:cs="Times New Roman"/>
          <w:color w:val="000000"/>
          <w:sz w:val="27"/>
          <w:szCs w:val="27"/>
          <w:lang w:eastAsia="pl-PL"/>
        </w:rPr>
        <w:t>Administracja samorządowa</w:t>
      </w:r>
      <w:r w:rsidRPr="001F7D95">
        <w:rPr>
          <w:rFonts w:ascii="Times New Roman" w:eastAsia="Times New Roman" w:hAnsi="Times New Roman" w:cs="Times New Roman"/>
          <w:color w:val="000000"/>
          <w:sz w:val="27"/>
          <w:szCs w:val="27"/>
          <w:lang w:eastAsia="pl-PL"/>
        </w:rPr>
        <w:br/>
      </w:r>
    </w:p>
    <w:p w14:paraId="599FC0BE"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I.3) WSPÓLNE UDZIELANIE ZAMÓWIENIA </w:t>
      </w:r>
      <w:r w:rsidRPr="001F7D95">
        <w:rPr>
          <w:rFonts w:ascii="Times New Roman" w:eastAsia="Times New Roman" w:hAnsi="Times New Roman" w:cs="Times New Roman"/>
          <w:b/>
          <w:bCs/>
          <w:i/>
          <w:iCs/>
          <w:color w:val="000000"/>
          <w:sz w:val="27"/>
          <w:szCs w:val="27"/>
          <w:lang w:eastAsia="pl-PL"/>
        </w:rPr>
        <w:t>(jeżeli dotyczy)</w:t>
      </w:r>
      <w:r w:rsidRPr="001F7D95">
        <w:rPr>
          <w:rFonts w:ascii="Times New Roman" w:eastAsia="Times New Roman" w:hAnsi="Times New Roman" w:cs="Times New Roman"/>
          <w:b/>
          <w:bCs/>
          <w:color w:val="000000"/>
          <w:sz w:val="27"/>
          <w:szCs w:val="27"/>
          <w:lang w:eastAsia="pl-PL"/>
        </w:rPr>
        <w:t>:</w:t>
      </w:r>
    </w:p>
    <w:p w14:paraId="60B21C27"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lastRenderedPageBreak/>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r w:rsidRPr="001F7D95">
        <w:rPr>
          <w:rFonts w:ascii="Times New Roman" w:eastAsia="Times New Roman" w:hAnsi="Times New Roman" w:cs="Times New Roman"/>
          <w:color w:val="000000"/>
          <w:sz w:val="27"/>
          <w:szCs w:val="27"/>
          <w:lang w:eastAsia="pl-PL"/>
        </w:rPr>
        <w:br/>
      </w:r>
    </w:p>
    <w:p w14:paraId="2BEEE9EC"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I.4) KOMUNIKACJA: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Nieograniczony, pełny i bezpośredni dostęp do dokumentów z postępowania można uzyskać pod adresem (URL)</w:t>
      </w:r>
    </w:p>
    <w:p w14:paraId="0790CFD7"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Tak</w:t>
      </w:r>
      <w:r w:rsidRPr="001F7D95">
        <w:rPr>
          <w:rFonts w:ascii="Times New Roman" w:eastAsia="Times New Roman" w:hAnsi="Times New Roman" w:cs="Times New Roman"/>
          <w:color w:val="000000"/>
          <w:sz w:val="27"/>
          <w:szCs w:val="27"/>
          <w:lang w:eastAsia="pl-PL"/>
        </w:rPr>
        <w:br/>
        <w:t>www.spropczyce.pl</w:t>
      </w:r>
    </w:p>
    <w:p w14:paraId="59821B0F"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Adres strony internetowej, na której zamieszczona będzie specyfikacja istotnych warunków zamówienia</w:t>
      </w:r>
    </w:p>
    <w:p w14:paraId="6F54F1E0"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Tak</w:t>
      </w:r>
      <w:r w:rsidRPr="001F7D95">
        <w:rPr>
          <w:rFonts w:ascii="Times New Roman" w:eastAsia="Times New Roman" w:hAnsi="Times New Roman" w:cs="Times New Roman"/>
          <w:color w:val="000000"/>
          <w:sz w:val="27"/>
          <w:szCs w:val="27"/>
          <w:lang w:eastAsia="pl-PL"/>
        </w:rPr>
        <w:br/>
        <w:t>www.spropczyce.pl</w:t>
      </w:r>
    </w:p>
    <w:p w14:paraId="28D02001"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Dostęp do dokumentów z postępowania jest ograniczony - więcej informacji można uzyskać pod adresem</w:t>
      </w:r>
    </w:p>
    <w:p w14:paraId="53688321"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r w:rsidRPr="001F7D95">
        <w:rPr>
          <w:rFonts w:ascii="Times New Roman" w:eastAsia="Times New Roman" w:hAnsi="Times New Roman" w:cs="Times New Roman"/>
          <w:color w:val="000000"/>
          <w:sz w:val="27"/>
          <w:szCs w:val="27"/>
          <w:lang w:eastAsia="pl-PL"/>
        </w:rPr>
        <w:br/>
      </w:r>
    </w:p>
    <w:p w14:paraId="6B7B6EBD"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Oferty lub wnioski o dopuszczenie do udziału w postępowaniu należy przesyłać:</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Elektronicznie</w:t>
      </w:r>
    </w:p>
    <w:p w14:paraId="79543C1F"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r w:rsidRPr="001F7D95">
        <w:rPr>
          <w:rFonts w:ascii="Times New Roman" w:eastAsia="Times New Roman" w:hAnsi="Times New Roman" w:cs="Times New Roman"/>
          <w:color w:val="000000"/>
          <w:sz w:val="27"/>
          <w:szCs w:val="27"/>
          <w:lang w:eastAsia="pl-PL"/>
        </w:rPr>
        <w:br/>
        <w:t>adres</w:t>
      </w:r>
      <w:r w:rsidRPr="001F7D95">
        <w:rPr>
          <w:rFonts w:ascii="Times New Roman" w:eastAsia="Times New Roman" w:hAnsi="Times New Roman" w:cs="Times New Roman"/>
          <w:color w:val="000000"/>
          <w:sz w:val="27"/>
          <w:szCs w:val="27"/>
          <w:lang w:eastAsia="pl-PL"/>
        </w:rPr>
        <w:br/>
      </w:r>
    </w:p>
    <w:p w14:paraId="2F936E05"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p>
    <w:p w14:paraId="45F079ED"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Dopuszczone jest przesłanie ofert lub wniosków o dopuszczenie do udziału w postępowaniu w inny sposób:</w:t>
      </w:r>
      <w:r w:rsidRPr="001F7D95">
        <w:rPr>
          <w:rFonts w:ascii="Times New Roman" w:eastAsia="Times New Roman" w:hAnsi="Times New Roman" w:cs="Times New Roman"/>
          <w:color w:val="000000"/>
          <w:sz w:val="27"/>
          <w:szCs w:val="27"/>
          <w:lang w:eastAsia="pl-PL"/>
        </w:rPr>
        <w:br/>
        <w:t>Nie</w:t>
      </w:r>
      <w:r w:rsidRPr="001F7D95">
        <w:rPr>
          <w:rFonts w:ascii="Times New Roman" w:eastAsia="Times New Roman" w:hAnsi="Times New Roman" w:cs="Times New Roman"/>
          <w:color w:val="000000"/>
          <w:sz w:val="27"/>
          <w:szCs w:val="27"/>
          <w:lang w:eastAsia="pl-PL"/>
        </w:rPr>
        <w:br/>
        <w:t>Inny sposób:</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Wymagane jest przesłanie ofert lub wniosków o dopuszczenie do udziału w postępowaniu w inny sposób:</w:t>
      </w:r>
      <w:r w:rsidRPr="001F7D95">
        <w:rPr>
          <w:rFonts w:ascii="Times New Roman" w:eastAsia="Times New Roman" w:hAnsi="Times New Roman" w:cs="Times New Roman"/>
          <w:color w:val="000000"/>
          <w:sz w:val="27"/>
          <w:szCs w:val="27"/>
          <w:lang w:eastAsia="pl-PL"/>
        </w:rPr>
        <w:br/>
        <w:t>Tak</w:t>
      </w:r>
      <w:r w:rsidRPr="001F7D95">
        <w:rPr>
          <w:rFonts w:ascii="Times New Roman" w:eastAsia="Times New Roman" w:hAnsi="Times New Roman" w:cs="Times New Roman"/>
          <w:color w:val="000000"/>
          <w:sz w:val="27"/>
          <w:szCs w:val="27"/>
          <w:lang w:eastAsia="pl-PL"/>
        </w:rPr>
        <w:br/>
        <w:t>Inny sposób:</w:t>
      </w:r>
      <w:r w:rsidRPr="001F7D95">
        <w:rPr>
          <w:rFonts w:ascii="Times New Roman" w:eastAsia="Times New Roman" w:hAnsi="Times New Roman" w:cs="Times New Roman"/>
          <w:color w:val="000000"/>
          <w:sz w:val="27"/>
          <w:szCs w:val="27"/>
          <w:lang w:eastAsia="pl-PL"/>
        </w:rPr>
        <w:br/>
        <w:t>pisemnie osobiście lub za pośrednictwem kuriera lub operatora pocztowego</w:t>
      </w:r>
      <w:r w:rsidRPr="001F7D95">
        <w:rPr>
          <w:rFonts w:ascii="Times New Roman" w:eastAsia="Times New Roman" w:hAnsi="Times New Roman" w:cs="Times New Roman"/>
          <w:color w:val="000000"/>
          <w:sz w:val="27"/>
          <w:szCs w:val="27"/>
          <w:lang w:eastAsia="pl-PL"/>
        </w:rPr>
        <w:br/>
        <w:t>Adres:</w:t>
      </w:r>
      <w:r w:rsidRPr="001F7D95">
        <w:rPr>
          <w:rFonts w:ascii="Times New Roman" w:eastAsia="Times New Roman" w:hAnsi="Times New Roman" w:cs="Times New Roman"/>
          <w:color w:val="000000"/>
          <w:sz w:val="27"/>
          <w:szCs w:val="27"/>
          <w:lang w:eastAsia="pl-PL"/>
        </w:rPr>
        <w:br/>
        <w:t>Powiat Ropczycko - Sędziszowski, ul. Konopnickiej 5, 39-100 Ropczyce, sekretariat II p., pok. 314</w:t>
      </w:r>
    </w:p>
    <w:p w14:paraId="35825735"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Komunikacja elektroniczna wymaga korzystania z narzędzi i urządzeń lub formatów plików, które nie są ogólnie dostępne</w:t>
      </w:r>
    </w:p>
    <w:p w14:paraId="64586B7C"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r w:rsidRPr="001F7D95">
        <w:rPr>
          <w:rFonts w:ascii="Times New Roman" w:eastAsia="Times New Roman" w:hAnsi="Times New Roman" w:cs="Times New Roman"/>
          <w:color w:val="000000"/>
          <w:sz w:val="27"/>
          <w:szCs w:val="27"/>
          <w:lang w:eastAsia="pl-PL"/>
        </w:rPr>
        <w:br/>
        <w:t>Nieograniczony, pełny, bezpośredni i bezpłatny dostęp do tych narzędzi można uzyskać pod adresem: (URL)</w:t>
      </w:r>
      <w:r w:rsidRPr="001F7D95">
        <w:rPr>
          <w:rFonts w:ascii="Times New Roman" w:eastAsia="Times New Roman" w:hAnsi="Times New Roman" w:cs="Times New Roman"/>
          <w:color w:val="000000"/>
          <w:sz w:val="27"/>
          <w:szCs w:val="27"/>
          <w:lang w:eastAsia="pl-PL"/>
        </w:rPr>
        <w:br/>
      </w:r>
    </w:p>
    <w:p w14:paraId="2F206F15" w14:textId="77777777" w:rsidR="001F7D95" w:rsidRPr="001F7D95" w:rsidRDefault="001F7D95" w:rsidP="001F7D95">
      <w:pPr>
        <w:spacing w:after="0" w:line="450" w:lineRule="atLeast"/>
        <w:rPr>
          <w:rFonts w:ascii="Times New Roman" w:eastAsia="Times New Roman" w:hAnsi="Times New Roman" w:cs="Times New Roman"/>
          <w:b/>
          <w:bCs/>
          <w:color w:val="000000"/>
          <w:sz w:val="36"/>
          <w:szCs w:val="36"/>
          <w:lang w:eastAsia="pl-PL"/>
        </w:rPr>
      </w:pPr>
      <w:r w:rsidRPr="001F7D95">
        <w:rPr>
          <w:rFonts w:ascii="Times New Roman" w:eastAsia="Times New Roman" w:hAnsi="Times New Roman" w:cs="Times New Roman"/>
          <w:b/>
          <w:bCs/>
          <w:color w:val="000000"/>
          <w:sz w:val="36"/>
          <w:szCs w:val="36"/>
          <w:u w:val="single"/>
          <w:lang w:eastAsia="pl-PL"/>
        </w:rPr>
        <w:t>SEKCJA II: PRZEDMIOT ZAMÓWIENIA</w:t>
      </w:r>
    </w:p>
    <w:p w14:paraId="0A5235D9"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II.1) Nazwa nadana zamówieniu przez zamawiającego: </w:t>
      </w:r>
      <w:r w:rsidRPr="001F7D95">
        <w:rPr>
          <w:rFonts w:ascii="Times New Roman" w:eastAsia="Times New Roman" w:hAnsi="Times New Roman" w:cs="Times New Roman"/>
          <w:color w:val="000000"/>
          <w:sz w:val="27"/>
          <w:szCs w:val="27"/>
          <w:lang w:eastAsia="pl-PL"/>
        </w:rPr>
        <w:t>„Świadczenie usług przy zimowym utrzymaniu ulic i chodników powiatowych w sezonie zimowego utrzymania 2020/2021 z podziałem na zadania”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Numer referencyjny: </w:t>
      </w:r>
      <w:r w:rsidRPr="001F7D95">
        <w:rPr>
          <w:rFonts w:ascii="Times New Roman" w:eastAsia="Times New Roman" w:hAnsi="Times New Roman" w:cs="Times New Roman"/>
          <w:color w:val="000000"/>
          <w:sz w:val="27"/>
          <w:szCs w:val="27"/>
          <w:lang w:eastAsia="pl-PL"/>
        </w:rPr>
        <w:t>WD.272.1.11.2020</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Przed wszczęciem postępowania o udzielenie zamówienia przeprowadzono dialog techniczny</w:t>
      </w:r>
    </w:p>
    <w:p w14:paraId="0EE888AC" w14:textId="77777777" w:rsidR="001F7D95" w:rsidRPr="001F7D95" w:rsidRDefault="001F7D95" w:rsidP="001F7D95">
      <w:pPr>
        <w:spacing w:after="0" w:line="450" w:lineRule="atLeast"/>
        <w:jc w:val="both"/>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p>
    <w:p w14:paraId="09CFE2DD"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lastRenderedPageBreak/>
        <w:br/>
      </w:r>
      <w:r w:rsidRPr="001F7D95">
        <w:rPr>
          <w:rFonts w:ascii="Times New Roman" w:eastAsia="Times New Roman" w:hAnsi="Times New Roman" w:cs="Times New Roman"/>
          <w:b/>
          <w:bCs/>
          <w:color w:val="000000"/>
          <w:sz w:val="27"/>
          <w:szCs w:val="27"/>
          <w:lang w:eastAsia="pl-PL"/>
        </w:rPr>
        <w:t>II.2) Rodzaj zamówienia: </w:t>
      </w:r>
      <w:r w:rsidRPr="001F7D95">
        <w:rPr>
          <w:rFonts w:ascii="Times New Roman" w:eastAsia="Times New Roman" w:hAnsi="Times New Roman" w:cs="Times New Roman"/>
          <w:color w:val="000000"/>
          <w:sz w:val="27"/>
          <w:szCs w:val="27"/>
          <w:lang w:eastAsia="pl-PL"/>
        </w:rPr>
        <w:t>Usługi</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II.3) Informacja o możliwości składania ofert częściowych</w:t>
      </w:r>
      <w:r w:rsidRPr="001F7D95">
        <w:rPr>
          <w:rFonts w:ascii="Times New Roman" w:eastAsia="Times New Roman" w:hAnsi="Times New Roman" w:cs="Times New Roman"/>
          <w:color w:val="000000"/>
          <w:sz w:val="27"/>
          <w:szCs w:val="27"/>
          <w:lang w:eastAsia="pl-PL"/>
        </w:rPr>
        <w:br/>
        <w:t>Zamówienie podzielone jest na części:</w:t>
      </w:r>
    </w:p>
    <w:p w14:paraId="073EEA7E"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Tak</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Oferty lub wnioski o dopuszczenie do udziału w postępowaniu można składać w odniesieniu do:</w:t>
      </w:r>
      <w:r w:rsidRPr="001F7D95">
        <w:rPr>
          <w:rFonts w:ascii="Times New Roman" w:eastAsia="Times New Roman" w:hAnsi="Times New Roman" w:cs="Times New Roman"/>
          <w:color w:val="000000"/>
          <w:sz w:val="27"/>
          <w:szCs w:val="27"/>
          <w:lang w:eastAsia="pl-PL"/>
        </w:rPr>
        <w:br/>
        <w:t>wszystkich części</w:t>
      </w:r>
    </w:p>
    <w:p w14:paraId="13B68BB7"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Zamawiający zastrzega sobie prawo do udzielenia łącznie następujących części lub grup części:</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Maksymalna liczba części zamówienia, na które może zostać udzielone zamówienie jednemu wykonawcy:</w:t>
      </w:r>
      <w:r w:rsidRPr="001F7D95">
        <w:rPr>
          <w:rFonts w:ascii="Times New Roman" w:eastAsia="Times New Roman" w:hAnsi="Times New Roman" w:cs="Times New Roman"/>
          <w:color w:val="000000"/>
          <w:sz w:val="27"/>
          <w:szCs w:val="27"/>
          <w:lang w:eastAsia="pl-PL"/>
        </w:rPr>
        <w:br/>
        <w:t>4</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II.4) Krótki opis przedmiotu zamówienia </w:t>
      </w:r>
      <w:r w:rsidRPr="001F7D95">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 )</w:t>
      </w:r>
      <w:r w:rsidRPr="001F7D95">
        <w:rPr>
          <w:rFonts w:ascii="Times New Roman" w:eastAsia="Times New Roman" w:hAnsi="Times New Roman" w:cs="Times New Roman"/>
          <w:b/>
          <w:bCs/>
          <w:color w:val="000000"/>
          <w:sz w:val="27"/>
          <w:szCs w:val="27"/>
          <w:lang w:eastAsia="pl-PL"/>
        </w:rPr>
        <w:t> a w przypadku partnerstwa innowacyjnego - określenie zapotrzebowania na innowacyjny produkt, usługę lub roboty budowlane: </w:t>
      </w:r>
      <w:r w:rsidRPr="001F7D95">
        <w:rPr>
          <w:rFonts w:ascii="Times New Roman" w:eastAsia="Times New Roman" w:hAnsi="Times New Roman" w:cs="Times New Roman"/>
          <w:color w:val="000000"/>
          <w:sz w:val="27"/>
          <w:szCs w:val="27"/>
          <w:lang w:eastAsia="pl-PL"/>
        </w:rPr>
        <w:t>Przedmiotem zamówienia są usługi związane ze: „Świadczeniem usług przy zimowym utrzymaniu ulic i chodników powiatowych w sezonie zimowego utrzymania 2020/2021 z podziałem na zadania”: Zadanie Nr 1 – Odśnieżanie i zwalczanie śliskości własnym sprzętem i przy użyciu własnych materiałów ulic powiatowych na terenie miasta Ropczyce. Zadanie Nr 2 - Odśnieżanie i zwalczanie śliskości własnym sprzętem i przy użyciu własnych materiałów chodników powiatowych na terenie miasta Ropczyce. Zadanie Nr 3 - Odśnieżanie i zwalczanie śliskości własnym sprzętem i przy użyciu własnych materiałów ulic powiatowych na terenie miasta Sędziszów Małopolski. Zadanie Nr 4 – Odśnieżanie i zwalczanie śliskości własnym sprzętem i przy użyciu własnych materiałów chodników powiatowych na terenie miasta Sędziszów Małopolski.</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lastRenderedPageBreak/>
        <w:br/>
      </w:r>
      <w:r w:rsidRPr="001F7D95">
        <w:rPr>
          <w:rFonts w:ascii="Times New Roman" w:eastAsia="Times New Roman" w:hAnsi="Times New Roman" w:cs="Times New Roman"/>
          <w:b/>
          <w:bCs/>
          <w:color w:val="000000"/>
          <w:sz w:val="27"/>
          <w:szCs w:val="27"/>
          <w:lang w:eastAsia="pl-PL"/>
        </w:rPr>
        <w:t>II.5) Główny kod CPV: </w:t>
      </w:r>
      <w:r w:rsidRPr="001F7D95">
        <w:rPr>
          <w:rFonts w:ascii="Times New Roman" w:eastAsia="Times New Roman" w:hAnsi="Times New Roman" w:cs="Times New Roman"/>
          <w:color w:val="000000"/>
          <w:sz w:val="27"/>
          <w:szCs w:val="27"/>
          <w:lang w:eastAsia="pl-PL"/>
        </w:rPr>
        <w:t>90620000-9</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Dodatkowe kody CPV:</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1F7D95" w:rsidRPr="001F7D95" w14:paraId="603FDAF6"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5D1A97D6"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Kod CPV</w:t>
            </w:r>
          </w:p>
        </w:tc>
      </w:tr>
      <w:tr w:rsidR="001F7D95" w:rsidRPr="001F7D95" w14:paraId="3A7EFB20"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0CBFF0A1"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90630000-2</w:t>
            </w:r>
          </w:p>
        </w:tc>
      </w:tr>
    </w:tbl>
    <w:p w14:paraId="3474BBAA"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II.6) Całkowita wartość zamówienia </w:t>
      </w:r>
      <w:r w:rsidRPr="001F7D95">
        <w:rPr>
          <w:rFonts w:ascii="Times New Roman" w:eastAsia="Times New Roman" w:hAnsi="Times New Roman" w:cs="Times New Roman"/>
          <w:i/>
          <w:iCs/>
          <w:color w:val="000000"/>
          <w:sz w:val="27"/>
          <w:szCs w:val="27"/>
          <w:lang w:eastAsia="pl-PL"/>
        </w:rPr>
        <w:t>(jeżeli zamawiający podaje informacje o wartości zamówienia)</w:t>
      </w:r>
      <w:r w:rsidRPr="001F7D95">
        <w:rPr>
          <w:rFonts w:ascii="Times New Roman" w:eastAsia="Times New Roman" w:hAnsi="Times New Roman" w:cs="Times New Roman"/>
          <w:color w:val="000000"/>
          <w:sz w:val="27"/>
          <w:szCs w:val="27"/>
          <w:lang w:eastAsia="pl-PL"/>
        </w:rPr>
        <w:t>:</w:t>
      </w:r>
      <w:r w:rsidRPr="001F7D95">
        <w:rPr>
          <w:rFonts w:ascii="Times New Roman" w:eastAsia="Times New Roman" w:hAnsi="Times New Roman" w:cs="Times New Roman"/>
          <w:color w:val="000000"/>
          <w:sz w:val="27"/>
          <w:szCs w:val="27"/>
          <w:lang w:eastAsia="pl-PL"/>
        </w:rPr>
        <w:br/>
        <w:t>Wartość bez VAT:</w:t>
      </w:r>
      <w:r w:rsidRPr="001F7D95">
        <w:rPr>
          <w:rFonts w:ascii="Times New Roman" w:eastAsia="Times New Roman" w:hAnsi="Times New Roman" w:cs="Times New Roman"/>
          <w:color w:val="000000"/>
          <w:sz w:val="27"/>
          <w:szCs w:val="27"/>
          <w:lang w:eastAsia="pl-PL"/>
        </w:rPr>
        <w:br/>
        <w:t>Waluta:</w:t>
      </w:r>
    </w:p>
    <w:p w14:paraId="7D5035B5"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i/>
          <w:iCs/>
          <w:color w:val="000000"/>
          <w:sz w:val="27"/>
          <w:szCs w:val="27"/>
          <w:lang w:eastAsia="pl-PL"/>
        </w:rPr>
        <w:t>(w przypadku umów ramowych lub dynamicznego systemu zakupów – szacunkowa całkowita maksymalna wartość w całym okresie obowiązywania umowy ramowej lub dynamicznego systemu zakupów)</w:t>
      </w:r>
    </w:p>
    <w:p w14:paraId="09294F80"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 xml:space="preserve">II.7) Czy przewiduje się udzielenie zamówień, o których mowa w art. 67 ust. 1 pkt 6 i 7 lub w art. 134 ust. 6 pkt 3 ustawy </w:t>
      </w:r>
      <w:proofErr w:type="spellStart"/>
      <w:r w:rsidRPr="001F7D95">
        <w:rPr>
          <w:rFonts w:ascii="Times New Roman" w:eastAsia="Times New Roman" w:hAnsi="Times New Roman" w:cs="Times New Roman"/>
          <w:b/>
          <w:bCs/>
          <w:color w:val="000000"/>
          <w:sz w:val="27"/>
          <w:szCs w:val="27"/>
          <w:lang w:eastAsia="pl-PL"/>
        </w:rPr>
        <w:t>Pzp</w:t>
      </w:r>
      <w:proofErr w:type="spellEnd"/>
      <w:r w:rsidRPr="001F7D95">
        <w:rPr>
          <w:rFonts w:ascii="Times New Roman" w:eastAsia="Times New Roman" w:hAnsi="Times New Roman" w:cs="Times New Roman"/>
          <w:b/>
          <w:bCs/>
          <w:color w:val="000000"/>
          <w:sz w:val="27"/>
          <w:szCs w:val="27"/>
          <w:lang w:eastAsia="pl-PL"/>
        </w:rPr>
        <w:t>: </w:t>
      </w:r>
      <w:r w:rsidRPr="001F7D95">
        <w:rPr>
          <w:rFonts w:ascii="Times New Roman" w:eastAsia="Times New Roman" w:hAnsi="Times New Roman" w:cs="Times New Roman"/>
          <w:color w:val="000000"/>
          <w:sz w:val="27"/>
          <w:szCs w:val="27"/>
          <w:lang w:eastAsia="pl-PL"/>
        </w:rPr>
        <w:t>Tak</w:t>
      </w:r>
      <w:r w:rsidRPr="001F7D95">
        <w:rPr>
          <w:rFonts w:ascii="Times New Roman" w:eastAsia="Times New Roman" w:hAnsi="Times New Roman" w:cs="Times New Roman"/>
          <w:color w:val="000000"/>
          <w:sz w:val="27"/>
          <w:szCs w:val="27"/>
          <w:lang w:eastAsia="pl-PL"/>
        </w:rPr>
        <w:br/>
        <w:t xml:space="preserve">Określenie przedmiotu, wielkości lub zakresu oraz warunków na jakich zostaną udzielone zamówienia, o których mowa w art. 67 ust. 1 pkt 6 lub w art. 134 ust. 6 pkt 3 ustawy </w:t>
      </w:r>
      <w:proofErr w:type="spellStart"/>
      <w:r w:rsidRPr="001F7D95">
        <w:rPr>
          <w:rFonts w:ascii="Times New Roman" w:eastAsia="Times New Roman" w:hAnsi="Times New Roman" w:cs="Times New Roman"/>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t xml:space="preserve">: Określenie przedmiotu, wielkości lub zakresu oraz warunków na jakich zostaną udzielone zamówienia, o których mowa w art. 67 ust. 1 pkt 6 lub w art. 134 ust. 6 pkt 3 ustawy </w:t>
      </w:r>
      <w:proofErr w:type="spellStart"/>
      <w:r w:rsidRPr="001F7D95">
        <w:rPr>
          <w:rFonts w:ascii="Times New Roman" w:eastAsia="Times New Roman" w:hAnsi="Times New Roman" w:cs="Times New Roman"/>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t xml:space="preserve">: 4.2. Zamawiający przewiduje możliwość udzielenia zamówień, o których mowa w art. 67 ust. 1 pkt 6 </w:t>
      </w:r>
      <w:proofErr w:type="spellStart"/>
      <w:r w:rsidRPr="001F7D95">
        <w:rPr>
          <w:rFonts w:ascii="Times New Roman" w:eastAsia="Times New Roman" w:hAnsi="Times New Roman" w:cs="Times New Roman"/>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t>. polegających na świadczeniu podobnych usług z zamówieniem podstawowym o wartości do 20% wartości zamówienia podstawowego.</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II.8) Okres, w którym realizowane będzie zamówienie lub okres, na który została zawarta umowa ramowa lub okres, na który został ustanowiony dynamiczny system zakupów:</w:t>
      </w:r>
      <w:r w:rsidRPr="001F7D95">
        <w:rPr>
          <w:rFonts w:ascii="Times New Roman" w:eastAsia="Times New Roman" w:hAnsi="Times New Roman" w:cs="Times New Roman"/>
          <w:color w:val="000000"/>
          <w:sz w:val="27"/>
          <w:szCs w:val="27"/>
          <w:lang w:eastAsia="pl-PL"/>
        </w:rPr>
        <w:br/>
        <w:t>miesiącach:   </w:t>
      </w:r>
      <w:r w:rsidRPr="001F7D95">
        <w:rPr>
          <w:rFonts w:ascii="Times New Roman" w:eastAsia="Times New Roman" w:hAnsi="Times New Roman" w:cs="Times New Roman"/>
          <w:i/>
          <w:iCs/>
          <w:color w:val="000000"/>
          <w:sz w:val="27"/>
          <w:szCs w:val="27"/>
          <w:lang w:eastAsia="pl-PL"/>
        </w:rPr>
        <w:t> lub </w:t>
      </w:r>
      <w:r w:rsidRPr="001F7D95">
        <w:rPr>
          <w:rFonts w:ascii="Times New Roman" w:eastAsia="Times New Roman" w:hAnsi="Times New Roman" w:cs="Times New Roman"/>
          <w:b/>
          <w:bCs/>
          <w:color w:val="000000"/>
          <w:sz w:val="27"/>
          <w:szCs w:val="27"/>
          <w:lang w:eastAsia="pl-PL"/>
        </w:rPr>
        <w:t>dniach:</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i/>
          <w:iCs/>
          <w:color w:val="000000"/>
          <w:sz w:val="27"/>
          <w:szCs w:val="27"/>
          <w:lang w:eastAsia="pl-PL"/>
        </w:rPr>
        <w:t>lub</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lastRenderedPageBreak/>
        <w:t>data rozpoczęcia: </w:t>
      </w:r>
      <w:r w:rsidRPr="001F7D95">
        <w:rPr>
          <w:rFonts w:ascii="Times New Roman" w:eastAsia="Times New Roman" w:hAnsi="Times New Roman" w:cs="Times New Roman"/>
          <w:color w:val="000000"/>
          <w:sz w:val="27"/>
          <w:szCs w:val="27"/>
          <w:lang w:eastAsia="pl-PL"/>
        </w:rPr>
        <w:t> </w:t>
      </w:r>
      <w:r w:rsidRPr="001F7D95">
        <w:rPr>
          <w:rFonts w:ascii="Times New Roman" w:eastAsia="Times New Roman" w:hAnsi="Times New Roman" w:cs="Times New Roman"/>
          <w:i/>
          <w:iCs/>
          <w:color w:val="000000"/>
          <w:sz w:val="27"/>
          <w:szCs w:val="27"/>
          <w:lang w:eastAsia="pl-PL"/>
        </w:rPr>
        <w:t> lub </w:t>
      </w:r>
      <w:r w:rsidRPr="001F7D95">
        <w:rPr>
          <w:rFonts w:ascii="Times New Roman" w:eastAsia="Times New Roman" w:hAnsi="Times New Roman" w:cs="Times New Roman"/>
          <w:b/>
          <w:bCs/>
          <w:color w:val="000000"/>
          <w:sz w:val="27"/>
          <w:szCs w:val="27"/>
          <w:lang w:eastAsia="pl-PL"/>
        </w:rPr>
        <w:t>zakończenia: </w:t>
      </w:r>
      <w:r w:rsidRPr="001F7D95">
        <w:rPr>
          <w:rFonts w:ascii="Times New Roman" w:eastAsia="Times New Roman" w:hAnsi="Times New Roman" w:cs="Times New Roman"/>
          <w:color w:val="000000"/>
          <w:sz w:val="27"/>
          <w:szCs w:val="27"/>
          <w:lang w:eastAsia="pl-PL"/>
        </w:rPr>
        <w:t>2021-04-30</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II.9) Informacje dodatkowe: </w:t>
      </w:r>
      <w:r w:rsidRPr="001F7D95">
        <w:rPr>
          <w:rFonts w:ascii="Times New Roman" w:eastAsia="Times New Roman" w:hAnsi="Times New Roman" w:cs="Times New Roman"/>
          <w:color w:val="000000"/>
          <w:sz w:val="27"/>
          <w:szCs w:val="27"/>
          <w:lang w:eastAsia="pl-PL"/>
        </w:rPr>
        <w:t xml:space="preserve">Wymagania Zamawiającego dotyczące zatrudniania osób na umowę o pracę przez wykonawcę lub podwykonawcę. W ramach przedmiotu świadczenia zamawiający wskazuje, że czynności dotyczące usługi odśnieżania i zwalczania śliskości w zakresie realizacji zamówienia muszą być wykonywane przez osoby zatrudnione na umowy o pracę w rozumieniu przepisów ustawy z dnia 26 czerwca 1976 r. - Kodeks pracy (Dz. U. z 2016 r. poz. 1582, z </w:t>
      </w:r>
      <w:proofErr w:type="spellStart"/>
      <w:r w:rsidRPr="001F7D95">
        <w:rPr>
          <w:rFonts w:ascii="Times New Roman" w:eastAsia="Times New Roman" w:hAnsi="Times New Roman" w:cs="Times New Roman"/>
          <w:color w:val="000000"/>
          <w:sz w:val="27"/>
          <w:szCs w:val="27"/>
          <w:lang w:eastAsia="pl-PL"/>
        </w:rPr>
        <w:t>późn</w:t>
      </w:r>
      <w:proofErr w:type="spellEnd"/>
      <w:r w:rsidRPr="001F7D95">
        <w:rPr>
          <w:rFonts w:ascii="Times New Roman" w:eastAsia="Times New Roman" w:hAnsi="Times New Roman" w:cs="Times New Roman"/>
          <w:color w:val="000000"/>
          <w:sz w:val="27"/>
          <w:szCs w:val="27"/>
          <w:lang w:eastAsia="pl-PL"/>
        </w:rPr>
        <w:t xml:space="preserve">. zm.) 3.6 Dokumentowanie zatrudnienia osób wykonujących wskazane w poprzednim pkt czynności na etapie ofertowania będzie polegało na złożeniu oświadczenia zgodnie z treścią Załącznika 2.1. do SIWZ. 3.7 W celu weryfikacji dokumentów potwierdzających zatrudnienie na etapie realizacji umowy Wykonawca zobowiązany jest do uzyskania od osób wykonujących usługi utrzymania czystości zgody na przetwarzanie danych osobowych w związku z realizacją niniejszej umowy zgodnie z przepisami art. 23 ust. 1 pkt 1 oraz ust. 2 ustawy o ochronie danych osobowych (Dz. U. z 2016 r. poz. 922). 3.8 Nieuzyskanie przez Wykonawcę zgody od osób wykonujących usługi utrzymania czystości na przetwarzanie danych osobowych w przyszłości zgodnie z przepisami art. 23 ust. 1 pkt 1 oraz ust. 2 ustawy o ochronie danych osobowych (Dz. U. z 2016 r. poz. 922 z </w:t>
      </w:r>
      <w:proofErr w:type="spellStart"/>
      <w:r w:rsidRPr="001F7D95">
        <w:rPr>
          <w:rFonts w:ascii="Times New Roman" w:eastAsia="Times New Roman" w:hAnsi="Times New Roman" w:cs="Times New Roman"/>
          <w:color w:val="000000"/>
          <w:sz w:val="27"/>
          <w:szCs w:val="27"/>
          <w:lang w:eastAsia="pl-PL"/>
        </w:rPr>
        <w:t>późn</w:t>
      </w:r>
      <w:proofErr w:type="spellEnd"/>
      <w:r w:rsidRPr="001F7D95">
        <w:rPr>
          <w:rFonts w:ascii="Times New Roman" w:eastAsia="Times New Roman" w:hAnsi="Times New Roman" w:cs="Times New Roman"/>
          <w:color w:val="000000"/>
          <w:sz w:val="27"/>
          <w:szCs w:val="27"/>
          <w:lang w:eastAsia="pl-PL"/>
        </w:rPr>
        <w:t xml:space="preserve">. zm.) celem wykazania przez Wykonawcę wypełnienia obowiązku zatrudnienia, uznane będzie przez Zamawiającego za niewypełnienie obowiązku zatrudnienia. 3.9 Na etapie po zawarciu umowy, a przed przystąpieniem do realizacji zamówienia - Wykonawca w terminie do 5 dni licząc od dnia podpisania umowy będzie zobowiązany do przedstawienia Zamawiającemu dokumentów potwierdzających sposób zatrudnienia osób wykonujących powyższe czynności tj. kopie umów o pracę lub dokumenty potwierdzające podleganie ubezpieczeniom społecznym z tytułu zatrudnienia na podstawie umowy o pracę). 3.10 Zamawiający ma prawo w każdym okresie realizacji zamówienia żądać przedstawienia dowodów potwierdzających zatrudnienie ww. osób (umów o pracę lub dokumentów potwierdzających podleganie ubezpieczeniom społecznym z tytułu zatrudnienia na podstawie umowy o pracę), a Wykonawca ma obowiązek </w:t>
      </w:r>
      <w:r w:rsidRPr="001F7D95">
        <w:rPr>
          <w:rFonts w:ascii="Times New Roman" w:eastAsia="Times New Roman" w:hAnsi="Times New Roman" w:cs="Times New Roman"/>
          <w:color w:val="000000"/>
          <w:sz w:val="27"/>
          <w:szCs w:val="27"/>
          <w:lang w:eastAsia="pl-PL"/>
        </w:rPr>
        <w:lastRenderedPageBreak/>
        <w:t xml:space="preserve">przedstawić je niezwłocznie Zamawiającemu. 3.11 Nie wypełnienie zobowiązań dotyczących zatrudniania osób może być podstawą do wypowiedzenia przez Zamawiającego umowy z przyczyn leżących po stronie Wykonawcy. 3.12 Prawo Opcji. Zamawiający zastrzega sobie prawo zwiększenia zakresu świadczonych Usług (Prawo Opcji) i odpowiednio wynagrodzenia Wykonawcy do 20% wartości umowy brutto w przypadku konieczności zwiększenia liczby dni świadczenia usług w związku z panującymi warunkami atmosferycznymi. Prawo opcji będzie realizowane w terminie obowiązywania umowy. 3.13 W przypadku zwiększenia liczby dni świadczenia usług - wynagrodzenie z tytułu prawa opcji stanowić będzie iloczyn dni świadczenia usług i stawki za 1 dzień jaka została wskazana przez Wykonawcę w Załączniku 2.1. (Formularz oferty) do SIWZ. 3.14 Prawo Opcji może być wykonane przez Zamawiającego w ramach jednej bądź większej liczby zamówień. 3.15 Termin realizacji przez Wykonawcę zamówienia wynikającego z Prawa Opcji następować będzie bezzwłocznie, w terminach uzgadnianych przez Wykonawcę z Zamawiającym, nie będzie on jednak dłuższy niż 7 dni kalendarzowych od momentu złożenia oświadczenia Zamawiającego o skorzystaniu z Prawa Opcji. 3.16 Dla skutecznego skorzystania z Prawa Opcji wymagane jest przekazanie Wykonawcy, pisemnego oświadczenia Zamawiającego za potwierdzeniem odbioru. 3.17 Rozliczenie za wykonanie zamówienia z Prawa Opcji odbywać się będzie na zasadach określonych w Części 4 - Wzór Umowy w odniesieniu do rozliczania usług zamówienia podstawowego. Zamawiający dopuszcza możliwość składania ofert częściowych w rozumieniu art. 2 pkt 6 </w:t>
      </w:r>
      <w:proofErr w:type="spellStart"/>
      <w:r w:rsidRPr="001F7D95">
        <w:rPr>
          <w:rFonts w:ascii="Times New Roman" w:eastAsia="Times New Roman" w:hAnsi="Times New Roman" w:cs="Times New Roman"/>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t>. – liczba części 4</w:t>
      </w:r>
    </w:p>
    <w:p w14:paraId="10DBA6F6" w14:textId="77777777" w:rsidR="001F7D95" w:rsidRPr="001F7D95" w:rsidRDefault="001F7D95" w:rsidP="001F7D95">
      <w:pPr>
        <w:spacing w:after="0" w:line="450" w:lineRule="atLeast"/>
        <w:rPr>
          <w:rFonts w:ascii="Times New Roman" w:eastAsia="Times New Roman" w:hAnsi="Times New Roman" w:cs="Times New Roman"/>
          <w:b/>
          <w:bCs/>
          <w:color w:val="000000"/>
          <w:sz w:val="36"/>
          <w:szCs w:val="36"/>
          <w:lang w:eastAsia="pl-PL"/>
        </w:rPr>
      </w:pPr>
      <w:r w:rsidRPr="001F7D95">
        <w:rPr>
          <w:rFonts w:ascii="Times New Roman" w:eastAsia="Times New Roman" w:hAnsi="Times New Roman" w:cs="Times New Roman"/>
          <w:b/>
          <w:bCs/>
          <w:color w:val="000000"/>
          <w:sz w:val="36"/>
          <w:szCs w:val="36"/>
          <w:u w:val="single"/>
          <w:lang w:eastAsia="pl-PL"/>
        </w:rPr>
        <w:t>SEKCJA III: INFORMACJE O CHARAKTERZE PRAWNYM, EKONOMICZNYM, FINANSOWYM I TECHNICZNYM</w:t>
      </w:r>
    </w:p>
    <w:p w14:paraId="55A0ED74"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III.1) WARUNKI UDZIAŁU W POSTĘPOWANIU</w:t>
      </w:r>
    </w:p>
    <w:p w14:paraId="19C25CED"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III.1.1) Kompetencje lub uprawnienia do prowadzenia określonej działalności zawodowej, o ile wynika to z odrębnych przepisów</w:t>
      </w:r>
      <w:r w:rsidRPr="001F7D95">
        <w:rPr>
          <w:rFonts w:ascii="Times New Roman" w:eastAsia="Times New Roman" w:hAnsi="Times New Roman" w:cs="Times New Roman"/>
          <w:color w:val="000000"/>
          <w:sz w:val="27"/>
          <w:szCs w:val="27"/>
          <w:lang w:eastAsia="pl-PL"/>
        </w:rPr>
        <w:br/>
        <w:t>Określenie warunków: Zamawiający nie określa w tym zakresie wymagań</w:t>
      </w:r>
      <w:r w:rsidRPr="001F7D95">
        <w:rPr>
          <w:rFonts w:ascii="Times New Roman" w:eastAsia="Times New Roman" w:hAnsi="Times New Roman" w:cs="Times New Roman"/>
          <w:color w:val="000000"/>
          <w:sz w:val="27"/>
          <w:szCs w:val="27"/>
          <w:lang w:eastAsia="pl-PL"/>
        </w:rPr>
        <w:br/>
        <w:t>Informacje dodatkowe</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lastRenderedPageBreak/>
        <w:t>III.1.2) Sytuacja finansowa lub ekonomiczna</w:t>
      </w:r>
      <w:r w:rsidRPr="001F7D95">
        <w:rPr>
          <w:rFonts w:ascii="Times New Roman" w:eastAsia="Times New Roman" w:hAnsi="Times New Roman" w:cs="Times New Roman"/>
          <w:color w:val="000000"/>
          <w:sz w:val="27"/>
          <w:szCs w:val="27"/>
          <w:lang w:eastAsia="pl-PL"/>
        </w:rPr>
        <w:br/>
        <w:t>Określenie warunków: Zamawiający nie określa w tym zakresie wymagań</w:t>
      </w:r>
      <w:r w:rsidRPr="001F7D95">
        <w:rPr>
          <w:rFonts w:ascii="Times New Roman" w:eastAsia="Times New Roman" w:hAnsi="Times New Roman" w:cs="Times New Roman"/>
          <w:color w:val="000000"/>
          <w:sz w:val="27"/>
          <w:szCs w:val="27"/>
          <w:lang w:eastAsia="pl-PL"/>
        </w:rPr>
        <w:br/>
        <w:t>Informacje dodatkowe</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III.1.3) Zdolność techniczna lub zawodowa</w:t>
      </w:r>
      <w:r w:rsidRPr="001F7D95">
        <w:rPr>
          <w:rFonts w:ascii="Times New Roman" w:eastAsia="Times New Roman" w:hAnsi="Times New Roman" w:cs="Times New Roman"/>
          <w:color w:val="000000"/>
          <w:sz w:val="27"/>
          <w:szCs w:val="27"/>
          <w:lang w:eastAsia="pl-PL"/>
        </w:rPr>
        <w:br/>
        <w:t>Określenie warunków: Określenie warunków: Wykonawca spełni warunek jeżeli wykaże, że: Dla zadania Nr 1 i 3 dysponuje lub będzie dysponował (posiadanie, dzierżawa, wynajem, umowa kupna lub w inny sposób) następującym potencjałem technicznym: minimum 1 jednostką sprzętową na jedno zadanie zamówienia wyposażoną w pług i piaskarkę, przez jednostkę sprzętową rozumie się: sprawny technicznie samochód lub sprzęt samojezdny osiągający prędkość min. 40 km/h wyposażony w pług o szerokości minimum 3 m i piaskarkę o ładowności minimum 6t.) Uwaga: Ta sama jednostka nie może być oferowana w każdym zadaniu zamówienia (dla każdego zadania oddzielna jednostka sprzętowa). W sytuacji polegania na zasobach innego podmiotu - podmiot ten musi być wskazany jako podwykonawca. Udostępnienie zasobów wiedzy i doświadczenia musi być związane z wykonywaniem usługi. Dla zadania Nr 2 i 4 dysponuje lub będzie dysponował (posiadanie, dzierżawa, wynajem, umowa kupna lub w inny sposób) następującym potencjałem technicznym: minimum 1 jednostką sprzętową na jedno zadanie zamówienia wyposażoną w pług i piaskarkę, przez jednostkę sprzętową rozumie się: sprawny technicznie samochód lub sprzęt umożliwiający odśnieżanie i zwalczanie śliskości na chodnikach objętych świadczeniem usług w ramach danego zadania. Uwaga: Ta sama jednostka nie może być oferowana w każdym zadaniu zamówienia (dla każdego zadania oddzielna jednostka sprzętowa). W sytuacji polegania na zasobach innego podmiotu - podmiot ten musi być wskazany jako podwykonawca. Udostępnienie zasobów wiedzy i doświadczenia musi być związane z wykonywaniem usługi.</w:t>
      </w:r>
      <w:r w:rsidRPr="001F7D95">
        <w:rPr>
          <w:rFonts w:ascii="Times New Roman" w:eastAsia="Times New Roman" w:hAnsi="Times New Roman" w:cs="Times New Roman"/>
          <w:color w:val="000000"/>
          <w:sz w:val="27"/>
          <w:szCs w:val="27"/>
          <w:lang w:eastAsia="pl-PL"/>
        </w:rPr>
        <w:br/>
        <w:t>Zamawiający wymaga od wykonawców wskazania w ofercie lub we wniosku o dopuszczenie do udziału w postępowaniu imion i nazwisk osób wykonujących czynności przy realizacji zamówienia wraz z informacją o kwalifikacjach zawodowych lub doświadczeniu tych osób: Nie</w:t>
      </w:r>
      <w:r w:rsidRPr="001F7D95">
        <w:rPr>
          <w:rFonts w:ascii="Times New Roman" w:eastAsia="Times New Roman" w:hAnsi="Times New Roman" w:cs="Times New Roman"/>
          <w:color w:val="000000"/>
          <w:sz w:val="27"/>
          <w:szCs w:val="27"/>
          <w:lang w:eastAsia="pl-PL"/>
        </w:rPr>
        <w:br/>
        <w:t>Informacje dodatkowe:</w:t>
      </w:r>
    </w:p>
    <w:p w14:paraId="5073A525"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lastRenderedPageBreak/>
        <w:t>III.2) PODSTAWY WYKLUCZENIA</w:t>
      </w:r>
    </w:p>
    <w:p w14:paraId="7F936D5B"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 xml:space="preserve">III.2.1) Podstawy wykluczenia określone w art. 24 ust. 1 ustawy </w:t>
      </w:r>
      <w:proofErr w:type="spellStart"/>
      <w:r w:rsidRPr="001F7D95">
        <w:rPr>
          <w:rFonts w:ascii="Times New Roman" w:eastAsia="Times New Roman" w:hAnsi="Times New Roman" w:cs="Times New Roman"/>
          <w:b/>
          <w:bCs/>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 xml:space="preserve">III.2.2) Zamawiający przewiduje wykluczenie wykonawcy na podstawie art. 24 ust. 5 ustawy </w:t>
      </w:r>
      <w:proofErr w:type="spellStart"/>
      <w:r w:rsidRPr="001F7D95">
        <w:rPr>
          <w:rFonts w:ascii="Times New Roman" w:eastAsia="Times New Roman" w:hAnsi="Times New Roman" w:cs="Times New Roman"/>
          <w:b/>
          <w:bCs/>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t> Nie Zamawiający przewiduje następujące fakultatywne podstawy wykluczenia: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p>
    <w:p w14:paraId="55D731FF"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III.3) WYKAZ OŚWIADCZEŃ SKŁADANYCH PRZEZ WYKONAWCĘ W CELU WSTĘPNEGO POTWIERDZENIA, ŻE NIE PODLEGA ON WYKLUCZENIU ORAZ SPEŁNIA WARUNKI UDZIAŁU W POSTĘPOWANIU ORAZ SPEŁNIA KRYTERIA SELEKCJI</w:t>
      </w:r>
    </w:p>
    <w:p w14:paraId="3BA5D9E1"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Oświadczenie o niepodleganiu wykluczeniu oraz spełnianiu warunków udziału w postępowaniu</w:t>
      </w:r>
      <w:r w:rsidRPr="001F7D95">
        <w:rPr>
          <w:rFonts w:ascii="Times New Roman" w:eastAsia="Times New Roman" w:hAnsi="Times New Roman" w:cs="Times New Roman"/>
          <w:color w:val="000000"/>
          <w:sz w:val="27"/>
          <w:szCs w:val="27"/>
          <w:lang w:eastAsia="pl-PL"/>
        </w:rPr>
        <w:br/>
        <w:t>Tak</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Oświadczenie o spełnianiu kryteriów selekcji</w:t>
      </w:r>
      <w:r w:rsidRPr="001F7D95">
        <w:rPr>
          <w:rFonts w:ascii="Times New Roman" w:eastAsia="Times New Roman" w:hAnsi="Times New Roman" w:cs="Times New Roman"/>
          <w:color w:val="000000"/>
          <w:sz w:val="27"/>
          <w:szCs w:val="27"/>
          <w:lang w:eastAsia="pl-PL"/>
        </w:rPr>
        <w:br/>
        <w:t>Nie</w:t>
      </w:r>
    </w:p>
    <w:p w14:paraId="64A46933"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III.4) WYKAZ OŚWIADCZEŃ LUB DOKUMENTÓW , SKŁADANYCH PRZEZ WYKONAWCĘ W POSTĘPOWANIU NA WEZWANIE ZAMAWIAJACEGO W CELU POTWIERDZENIA OKOLICZNOŚCI, O KTÓRYCH MOWA W ART. 25 UST. 1 PKT 3 USTAWY PZP:</w:t>
      </w:r>
    </w:p>
    <w:p w14:paraId="1264A8EA"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14:paraId="3AB0D540"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lastRenderedPageBreak/>
        <w:t>III.5) WYKAZ OŚWIADCZEŃ LUB DOKUMENTÓW SKŁADANYCH PRZEZ WYKONAWCĘ W POSTĘPOWANIU NA WEZWANIE ZAMAWIAJACEGO W CELU POTWIERDZENIA OKOLICZNOŚCI, O KTÓRYCH MOWA W ART. 25 UST. 1 PKT 1 USTAWY PZP</w:t>
      </w:r>
    </w:p>
    <w:p w14:paraId="2CF1D397"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III.5.1) W ZAKRESIE SPEŁNIANIA WARUNKÓW UDZIAŁU W POSTĘPOWANIU:</w:t>
      </w:r>
      <w:r w:rsidRPr="001F7D95">
        <w:rPr>
          <w:rFonts w:ascii="Times New Roman" w:eastAsia="Times New Roman" w:hAnsi="Times New Roman" w:cs="Times New Roman"/>
          <w:color w:val="000000"/>
          <w:sz w:val="27"/>
          <w:szCs w:val="27"/>
          <w:lang w:eastAsia="pl-PL"/>
        </w:rPr>
        <w:br/>
        <w:t>wykaz sprzętu lub urządzeń technicznych dostępnych Wykonawcy w celu wykonania zamówienia publicznego wraz z informacją o podstawie do dysponowania tymi zasobami. Zakres przedstawionych dokumentów musi potwierdzać spełnienie odpowiedniego warunku określonego w pkt 6.2.3 niniejszej SIWZ. Wzór wykazu znajduje się w załączniku nr 3.4 do SWIZ - „ Wykaz narzędzi i urządzeń niezbędnych do wykonania zamówienia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III.5.2) W ZAKRESIE KRYTERIÓW SELEKCJI:</w:t>
      </w:r>
      <w:r w:rsidRPr="001F7D95">
        <w:rPr>
          <w:rFonts w:ascii="Times New Roman" w:eastAsia="Times New Roman" w:hAnsi="Times New Roman" w:cs="Times New Roman"/>
          <w:color w:val="000000"/>
          <w:sz w:val="27"/>
          <w:szCs w:val="27"/>
          <w:lang w:eastAsia="pl-PL"/>
        </w:rPr>
        <w:br/>
      </w:r>
    </w:p>
    <w:p w14:paraId="544F0B71"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III.6) WYKAZ OŚWIADCZEŃ LUB DOKUMENTÓW SKŁADANYCH PRZEZ WYKONAWCĘ W POSTĘPOWANIU NA WEZWANIE ZAMAWIAJACEGO W CELU POTWIERDZENIA OKOLICZNOŚCI, O KTÓRYCH MOWA W ART. 25 UST. 1 PKT 2 USTAWY PZP</w:t>
      </w:r>
    </w:p>
    <w:p w14:paraId="7776C1BE"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III.7) INNE DOKUMENTY NIE WYMIENIONE W pkt III.3) - III.6)</w:t>
      </w:r>
    </w:p>
    <w:p w14:paraId="21F3921B"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Formularze ofertowe i formularze cenowe (dla każdego zadania osobno), pełnomocnictwo, ewentualne zobowiązanie podmiotu trzeciego</w:t>
      </w:r>
    </w:p>
    <w:p w14:paraId="1838E7DC" w14:textId="77777777" w:rsidR="001F7D95" w:rsidRPr="001F7D95" w:rsidRDefault="001F7D95" w:rsidP="001F7D95">
      <w:pPr>
        <w:spacing w:after="0" w:line="450" w:lineRule="atLeast"/>
        <w:rPr>
          <w:rFonts w:ascii="Times New Roman" w:eastAsia="Times New Roman" w:hAnsi="Times New Roman" w:cs="Times New Roman"/>
          <w:b/>
          <w:bCs/>
          <w:color w:val="000000"/>
          <w:sz w:val="36"/>
          <w:szCs w:val="36"/>
          <w:lang w:eastAsia="pl-PL"/>
        </w:rPr>
      </w:pPr>
      <w:r w:rsidRPr="001F7D95">
        <w:rPr>
          <w:rFonts w:ascii="Times New Roman" w:eastAsia="Times New Roman" w:hAnsi="Times New Roman" w:cs="Times New Roman"/>
          <w:b/>
          <w:bCs/>
          <w:color w:val="000000"/>
          <w:sz w:val="36"/>
          <w:szCs w:val="36"/>
          <w:u w:val="single"/>
          <w:lang w:eastAsia="pl-PL"/>
        </w:rPr>
        <w:t>SEKCJA IV: PROCEDURA</w:t>
      </w:r>
    </w:p>
    <w:p w14:paraId="5A23926D"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IV.1) OPIS</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IV.1.1) Tryb udzielenia zamówienia: </w:t>
      </w:r>
      <w:r w:rsidRPr="001F7D95">
        <w:rPr>
          <w:rFonts w:ascii="Times New Roman" w:eastAsia="Times New Roman" w:hAnsi="Times New Roman" w:cs="Times New Roman"/>
          <w:color w:val="000000"/>
          <w:sz w:val="27"/>
          <w:szCs w:val="27"/>
          <w:lang w:eastAsia="pl-PL"/>
        </w:rPr>
        <w:t>Przetarg nieograniczony</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IV.1.2) Zamawiający żąda wniesienia wadium:</w:t>
      </w:r>
    </w:p>
    <w:p w14:paraId="21B53F95"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r w:rsidRPr="001F7D95">
        <w:rPr>
          <w:rFonts w:ascii="Times New Roman" w:eastAsia="Times New Roman" w:hAnsi="Times New Roman" w:cs="Times New Roman"/>
          <w:color w:val="000000"/>
          <w:sz w:val="27"/>
          <w:szCs w:val="27"/>
          <w:lang w:eastAsia="pl-PL"/>
        </w:rPr>
        <w:br/>
        <w:t>Informacja na temat wadium</w:t>
      </w:r>
      <w:r w:rsidRPr="001F7D95">
        <w:rPr>
          <w:rFonts w:ascii="Times New Roman" w:eastAsia="Times New Roman" w:hAnsi="Times New Roman" w:cs="Times New Roman"/>
          <w:color w:val="000000"/>
          <w:sz w:val="27"/>
          <w:szCs w:val="27"/>
          <w:lang w:eastAsia="pl-PL"/>
        </w:rPr>
        <w:br/>
      </w:r>
    </w:p>
    <w:p w14:paraId="415504C1"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IV.1.3) Przewiduje się udzielenie zaliczek na poczet wykonania zamówienia:</w:t>
      </w:r>
    </w:p>
    <w:p w14:paraId="75A440D8"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lastRenderedPageBreak/>
        <w:t>Nie</w:t>
      </w:r>
      <w:r w:rsidRPr="001F7D95">
        <w:rPr>
          <w:rFonts w:ascii="Times New Roman" w:eastAsia="Times New Roman" w:hAnsi="Times New Roman" w:cs="Times New Roman"/>
          <w:color w:val="000000"/>
          <w:sz w:val="27"/>
          <w:szCs w:val="27"/>
          <w:lang w:eastAsia="pl-PL"/>
        </w:rPr>
        <w:br/>
        <w:t>Należy podać informacje na temat udzielania zaliczek:</w:t>
      </w:r>
      <w:r w:rsidRPr="001F7D95">
        <w:rPr>
          <w:rFonts w:ascii="Times New Roman" w:eastAsia="Times New Roman" w:hAnsi="Times New Roman" w:cs="Times New Roman"/>
          <w:color w:val="000000"/>
          <w:sz w:val="27"/>
          <w:szCs w:val="27"/>
          <w:lang w:eastAsia="pl-PL"/>
        </w:rPr>
        <w:br/>
      </w:r>
    </w:p>
    <w:p w14:paraId="39588B6A"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IV.1.4) Wymaga się złożenia ofert w postaci katalogów elektronicznych lub dołączenia do ofert katalogów elektronicznych:</w:t>
      </w:r>
    </w:p>
    <w:p w14:paraId="14E93F8C"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r w:rsidRPr="001F7D95">
        <w:rPr>
          <w:rFonts w:ascii="Times New Roman" w:eastAsia="Times New Roman" w:hAnsi="Times New Roman" w:cs="Times New Roman"/>
          <w:color w:val="000000"/>
          <w:sz w:val="27"/>
          <w:szCs w:val="27"/>
          <w:lang w:eastAsia="pl-PL"/>
        </w:rPr>
        <w:br/>
        <w:t>Dopuszcza się złożenie ofert w postaci katalogów elektronicznych lub dołączenia do ofert katalogów elektronicznych:</w:t>
      </w:r>
      <w:r w:rsidRPr="001F7D95">
        <w:rPr>
          <w:rFonts w:ascii="Times New Roman" w:eastAsia="Times New Roman" w:hAnsi="Times New Roman" w:cs="Times New Roman"/>
          <w:color w:val="000000"/>
          <w:sz w:val="27"/>
          <w:szCs w:val="27"/>
          <w:lang w:eastAsia="pl-PL"/>
        </w:rPr>
        <w:br/>
        <w:t>Nie</w:t>
      </w:r>
      <w:r w:rsidRPr="001F7D95">
        <w:rPr>
          <w:rFonts w:ascii="Times New Roman" w:eastAsia="Times New Roman" w:hAnsi="Times New Roman" w:cs="Times New Roman"/>
          <w:color w:val="000000"/>
          <w:sz w:val="27"/>
          <w:szCs w:val="27"/>
          <w:lang w:eastAsia="pl-PL"/>
        </w:rPr>
        <w:br/>
        <w:t>Informacje dodatkowe:</w:t>
      </w:r>
      <w:r w:rsidRPr="001F7D95">
        <w:rPr>
          <w:rFonts w:ascii="Times New Roman" w:eastAsia="Times New Roman" w:hAnsi="Times New Roman" w:cs="Times New Roman"/>
          <w:color w:val="000000"/>
          <w:sz w:val="27"/>
          <w:szCs w:val="27"/>
          <w:lang w:eastAsia="pl-PL"/>
        </w:rPr>
        <w:br/>
      </w:r>
    </w:p>
    <w:p w14:paraId="53378FC3"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IV.1.5.) Wymaga się złożenia oferty wariantowej:</w:t>
      </w:r>
    </w:p>
    <w:p w14:paraId="159304A2"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Nie</w:t>
      </w:r>
      <w:r w:rsidRPr="001F7D95">
        <w:rPr>
          <w:rFonts w:ascii="Times New Roman" w:eastAsia="Times New Roman" w:hAnsi="Times New Roman" w:cs="Times New Roman"/>
          <w:color w:val="000000"/>
          <w:sz w:val="27"/>
          <w:szCs w:val="27"/>
          <w:lang w:eastAsia="pl-PL"/>
        </w:rPr>
        <w:br/>
        <w:t>Dopuszcza się złożenie oferty wariantowej</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Złożenie oferty wariantowej dopuszcza się tylko z jednoczesnym złożeniem oferty zasadniczej:</w:t>
      </w:r>
      <w:r w:rsidRPr="001F7D95">
        <w:rPr>
          <w:rFonts w:ascii="Times New Roman" w:eastAsia="Times New Roman" w:hAnsi="Times New Roman" w:cs="Times New Roman"/>
          <w:color w:val="000000"/>
          <w:sz w:val="27"/>
          <w:szCs w:val="27"/>
          <w:lang w:eastAsia="pl-PL"/>
        </w:rPr>
        <w:br/>
      </w:r>
    </w:p>
    <w:p w14:paraId="442577B2"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IV.1.6) Przewidywana liczba wykonawców, którzy zostaną zaproszeni do udziału w postępowaniu</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i/>
          <w:iCs/>
          <w:color w:val="000000"/>
          <w:sz w:val="27"/>
          <w:szCs w:val="27"/>
          <w:lang w:eastAsia="pl-PL"/>
        </w:rPr>
        <w:t>(przetarg ograniczony, negocjacje z ogłoszeniem, dialog konkurencyjny, partnerstwo innowacyjne)</w:t>
      </w:r>
    </w:p>
    <w:p w14:paraId="6C6DAE05"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Liczba wykonawców  </w:t>
      </w:r>
      <w:r w:rsidRPr="001F7D95">
        <w:rPr>
          <w:rFonts w:ascii="Times New Roman" w:eastAsia="Times New Roman" w:hAnsi="Times New Roman" w:cs="Times New Roman"/>
          <w:color w:val="000000"/>
          <w:sz w:val="27"/>
          <w:szCs w:val="27"/>
          <w:lang w:eastAsia="pl-PL"/>
        </w:rPr>
        <w:br/>
        <w:t>Przewidywana minimalna liczba wykonawców</w:t>
      </w:r>
      <w:r w:rsidRPr="001F7D95">
        <w:rPr>
          <w:rFonts w:ascii="Times New Roman" w:eastAsia="Times New Roman" w:hAnsi="Times New Roman" w:cs="Times New Roman"/>
          <w:color w:val="000000"/>
          <w:sz w:val="27"/>
          <w:szCs w:val="27"/>
          <w:lang w:eastAsia="pl-PL"/>
        </w:rPr>
        <w:br/>
        <w:t>Maksymalna liczba wykonawców  </w:t>
      </w:r>
      <w:r w:rsidRPr="001F7D95">
        <w:rPr>
          <w:rFonts w:ascii="Times New Roman" w:eastAsia="Times New Roman" w:hAnsi="Times New Roman" w:cs="Times New Roman"/>
          <w:color w:val="000000"/>
          <w:sz w:val="27"/>
          <w:szCs w:val="27"/>
          <w:lang w:eastAsia="pl-PL"/>
        </w:rPr>
        <w:br/>
        <w:t>Kryteria selekcji wykonawców:</w:t>
      </w:r>
      <w:r w:rsidRPr="001F7D95">
        <w:rPr>
          <w:rFonts w:ascii="Times New Roman" w:eastAsia="Times New Roman" w:hAnsi="Times New Roman" w:cs="Times New Roman"/>
          <w:color w:val="000000"/>
          <w:sz w:val="27"/>
          <w:szCs w:val="27"/>
          <w:lang w:eastAsia="pl-PL"/>
        </w:rPr>
        <w:br/>
      </w:r>
    </w:p>
    <w:p w14:paraId="46B9E529"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lastRenderedPageBreak/>
        <w:br/>
      </w:r>
      <w:r w:rsidRPr="001F7D95">
        <w:rPr>
          <w:rFonts w:ascii="Times New Roman" w:eastAsia="Times New Roman" w:hAnsi="Times New Roman" w:cs="Times New Roman"/>
          <w:b/>
          <w:bCs/>
          <w:color w:val="000000"/>
          <w:sz w:val="27"/>
          <w:szCs w:val="27"/>
          <w:lang w:eastAsia="pl-PL"/>
        </w:rPr>
        <w:t>IV.1.7) Informacje na temat umowy ramowej lub dynamicznego systemu zakupów:</w:t>
      </w:r>
    </w:p>
    <w:p w14:paraId="64992CBC"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Umowa ramowa będzie zawarta: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Czy przewiduje się ograniczenie liczby uczestników umowy ramowej:</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Przewidziana maksymalna liczba uczestników umowy ramowej:</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Informacje dodatkowe:</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Zamówienie obejmuje ustanowienie dynamicznego systemu zakupów:</w:t>
      </w:r>
      <w:r w:rsidRPr="001F7D95">
        <w:rPr>
          <w:rFonts w:ascii="Times New Roman" w:eastAsia="Times New Roman" w:hAnsi="Times New Roman" w:cs="Times New Roman"/>
          <w:color w:val="000000"/>
          <w:sz w:val="27"/>
          <w:szCs w:val="27"/>
          <w:lang w:eastAsia="pl-PL"/>
        </w:rPr>
        <w:br/>
        <w:t>Nie</w:t>
      </w:r>
      <w:r w:rsidRPr="001F7D95">
        <w:rPr>
          <w:rFonts w:ascii="Times New Roman" w:eastAsia="Times New Roman" w:hAnsi="Times New Roman" w:cs="Times New Roman"/>
          <w:color w:val="000000"/>
          <w:sz w:val="27"/>
          <w:szCs w:val="27"/>
          <w:lang w:eastAsia="pl-PL"/>
        </w:rPr>
        <w:br/>
        <w:t>Adres strony internetowej, na której będą zamieszczone dodatkowe informacje dotyczące dynamicznego systemu zakupów:</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Informacje dodatkowe:</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W ramach umowy ramowej/dynamicznego systemu zakupów dopuszcza się złożenie ofert w formie katalogów elektronicznych:</w:t>
      </w:r>
      <w:r w:rsidRPr="001F7D95">
        <w:rPr>
          <w:rFonts w:ascii="Times New Roman" w:eastAsia="Times New Roman" w:hAnsi="Times New Roman" w:cs="Times New Roman"/>
          <w:color w:val="000000"/>
          <w:sz w:val="27"/>
          <w:szCs w:val="27"/>
          <w:lang w:eastAsia="pl-PL"/>
        </w:rPr>
        <w:br/>
        <w:t>Nie</w:t>
      </w:r>
      <w:r w:rsidRPr="001F7D95">
        <w:rPr>
          <w:rFonts w:ascii="Times New Roman" w:eastAsia="Times New Roman" w:hAnsi="Times New Roman" w:cs="Times New Roman"/>
          <w:color w:val="000000"/>
          <w:sz w:val="27"/>
          <w:szCs w:val="27"/>
          <w:lang w:eastAsia="pl-PL"/>
        </w:rPr>
        <w:br/>
        <w:t>Przewiduje się pobranie ze złożonych katalogów elektronicznych informacji potrzebnych do sporządzenia ofert w ramach umowy ramowej/dynamicznego systemu zakupów:</w:t>
      </w:r>
      <w:r w:rsidRPr="001F7D95">
        <w:rPr>
          <w:rFonts w:ascii="Times New Roman" w:eastAsia="Times New Roman" w:hAnsi="Times New Roman" w:cs="Times New Roman"/>
          <w:color w:val="000000"/>
          <w:sz w:val="27"/>
          <w:szCs w:val="27"/>
          <w:lang w:eastAsia="pl-PL"/>
        </w:rPr>
        <w:br/>
        <w:t>Nie</w:t>
      </w:r>
    </w:p>
    <w:p w14:paraId="63561624"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IV.1.8) Aukcja elektroniczna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Przewidziane jest przeprowadzenie aukcji elektronicznej </w:t>
      </w:r>
      <w:r w:rsidRPr="001F7D95">
        <w:rPr>
          <w:rFonts w:ascii="Times New Roman" w:eastAsia="Times New Roman" w:hAnsi="Times New Roman" w:cs="Times New Roman"/>
          <w:i/>
          <w:iCs/>
          <w:color w:val="000000"/>
          <w:sz w:val="27"/>
          <w:szCs w:val="27"/>
          <w:lang w:eastAsia="pl-PL"/>
        </w:rPr>
        <w:t>(przetarg nieograniczony, przetarg ograniczony, negocjacje z ogłoszeniem) </w:t>
      </w:r>
      <w:r w:rsidRPr="001F7D95">
        <w:rPr>
          <w:rFonts w:ascii="Times New Roman" w:eastAsia="Times New Roman" w:hAnsi="Times New Roman" w:cs="Times New Roman"/>
          <w:color w:val="000000"/>
          <w:sz w:val="27"/>
          <w:szCs w:val="27"/>
          <w:lang w:eastAsia="pl-PL"/>
        </w:rPr>
        <w:t>Nie</w:t>
      </w:r>
      <w:r w:rsidRPr="001F7D95">
        <w:rPr>
          <w:rFonts w:ascii="Times New Roman" w:eastAsia="Times New Roman" w:hAnsi="Times New Roman" w:cs="Times New Roman"/>
          <w:color w:val="000000"/>
          <w:sz w:val="27"/>
          <w:szCs w:val="27"/>
          <w:lang w:eastAsia="pl-PL"/>
        </w:rPr>
        <w:br/>
        <w:t>Należy podać adres strony internetowej, na której aukcja będzie prowadzona: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lastRenderedPageBreak/>
        <w:t>Należy wskazać elementy, których wartości będą przedmiotem aukcji elektronicznej:</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Przewiduje się ograniczenia co do przedstawionych wartości, wynikające z opisu przedmiotu zamówienia: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Należy podać, które informacje zostaną udostępnione wykonawcom w trakcie aukcji elektronicznej oraz jaki będzie termin ich udostępnienia:</w:t>
      </w:r>
      <w:r w:rsidRPr="001F7D95">
        <w:rPr>
          <w:rFonts w:ascii="Times New Roman" w:eastAsia="Times New Roman" w:hAnsi="Times New Roman" w:cs="Times New Roman"/>
          <w:color w:val="000000"/>
          <w:sz w:val="27"/>
          <w:szCs w:val="27"/>
          <w:lang w:eastAsia="pl-PL"/>
        </w:rPr>
        <w:br/>
        <w:t>Informacje dotyczące przebiegu aukcji elektronicznej:</w:t>
      </w:r>
      <w:r w:rsidRPr="001F7D95">
        <w:rPr>
          <w:rFonts w:ascii="Times New Roman" w:eastAsia="Times New Roman" w:hAnsi="Times New Roman" w:cs="Times New Roman"/>
          <w:color w:val="000000"/>
          <w:sz w:val="27"/>
          <w:szCs w:val="27"/>
          <w:lang w:eastAsia="pl-PL"/>
        </w:rPr>
        <w:br/>
        <w:t>Jaki jest przewidziany sposób postępowania w toku aukcji elektronicznej i jakie będą warunki, na jakich wykonawcy będą mogli licytować (minimalne wysokości postąpień):</w:t>
      </w:r>
      <w:r w:rsidRPr="001F7D95">
        <w:rPr>
          <w:rFonts w:ascii="Times New Roman" w:eastAsia="Times New Roman" w:hAnsi="Times New Roman" w:cs="Times New Roman"/>
          <w:color w:val="000000"/>
          <w:sz w:val="27"/>
          <w:szCs w:val="27"/>
          <w:lang w:eastAsia="pl-PL"/>
        </w:rPr>
        <w:br/>
        <w:t>Informacje dotyczące wykorzystywanego sprzętu elektronicznego, rozwiązań i specyfikacji technicznych w zakresie połączeń:</w:t>
      </w:r>
      <w:r w:rsidRPr="001F7D95">
        <w:rPr>
          <w:rFonts w:ascii="Times New Roman" w:eastAsia="Times New Roman" w:hAnsi="Times New Roman" w:cs="Times New Roman"/>
          <w:color w:val="000000"/>
          <w:sz w:val="27"/>
          <w:szCs w:val="27"/>
          <w:lang w:eastAsia="pl-PL"/>
        </w:rPr>
        <w:br/>
        <w:t>Wymagania dotyczące rejestracji i identyfikacji wykonawców w aukcji elektronicznej:</w:t>
      </w:r>
      <w:r w:rsidRPr="001F7D95">
        <w:rPr>
          <w:rFonts w:ascii="Times New Roman" w:eastAsia="Times New Roman" w:hAnsi="Times New Roman" w:cs="Times New Roman"/>
          <w:color w:val="000000"/>
          <w:sz w:val="27"/>
          <w:szCs w:val="27"/>
          <w:lang w:eastAsia="pl-PL"/>
        </w:rPr>
        <w:br/>
        <w:t>Informacje o liczbie etapów aukcji elektronicznej i czasie ich trwania:</w:t>
      </w:r>
    </w:p>
    <w:p w14:paraId="789C47DB"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t>Czas trwania: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Czy wykonawcy, którzy nie złożyli nowych postąpień, zostaną zakwalifikowani do następnego etapu:</w:t>
      </w:r>
      <w:r w:rsidRPr="001F7D95">
        <w:rPr>
          <w:rFonts w:ascii="Times New Roman" w:eastAsia="Times New Roman" w:hAnsi="Times New Roman" w:cs="Times New Roman"/>
          <w:color w:val="000000"/>
          <w:sz w:val="27"/>
          <w:szCs w:val="27"/>
          <w:lang w:eastAsia="pl-PL"/>
        </w:rPr>
        <w:br/>
        <w:t>Warunki zamknięcia aukcji elektronicznej:</w:t>
      </w:r>
      <w:r w:rsidRPr="001F7D95">
        <w:rPr>
          <w:rFonts w:ascii="Times New Roman" w:eastAsia="Times New Roman" w:hAnsi="Times New Roman" w:cs="Times New Roman"/>
          <w:color w:val="000000"/>
          <w:sz w:val="27"/>
          <w:szCs w:val="27"/>
          <w:lang w:eastAsia="pl-PL"/>
        </w:rPr>
        <w:br/>
      </w:r>
    </w:p>
    <w:p w14:paraId="1E7D822A"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IV.2) KRYTERIA OCENY OFERT</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IV.2.1) Kryteria oceny ofert:</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IV.2.2) Kryteria</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7"/>
        <w:gridCol w:w="1016"/>
      </w:tblGrid>
      <w:tr w:rsidR="001F7D95" w:rsidRPr="001F7D95" w14:paraId="56FF6B6D"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4FF7446C"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08C1CB"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Znaczenie</w:t>
            </w:r>
          </w:p>
        </w:tc>
      </w:tr>
      <w:tr w:rsidR="001F7D95" w:rsidRPr="001F7D95" w14:paraId="5CFE5074"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1FC916E8"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081C0"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60,00</w:t>
            </w:r>
          </w:p>
        </w:tc>
      </w:tr>
      <w:tr w:rsidR="001F7D95" w:rsidRPr="001F7D95" w14:paraId="2813E756"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23616AB4"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Czas gotowości do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47444B"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40,00</w:t>
            </w:r>
          </w:p>
        </w:tc>
      </w:tr>
    </w:tbl>
    <w:p w14:paraId="1E9E8BE9"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lastRenderedPageBreak/>
        <w:br/>
      </w:r>
      <w:r w:rsidRPr="001F7D95">
        <w:rPr>
          <w:rFonts w:ascii="Times New Roman" w:eastAsia="Times New Roman" w:hAnsi="Times New Roman" w:cs="Times New Roman"/>
          <w:b/>
          <w:bCs/>
          <w:color w:val="000000"/>
          <w:sz w:val="27"/>
          <w:szCs w:val="27"/>
          <w:lang w:eastAsia="pl-PL"/>
        </w:rPr>
        <w:t xml:space="preserve">IV.2.3) Zastosowanie procedury, o której mowa w art. 24aa ust. 1 ustawy </w:t>
      </w:r>
      <w:proofErr w:type="spellStart"/>
      <w:r w:rsidRPr="001F7D95">
        <w:rPr>
          <w:rFonts w:ascii="Times New Roman" w:eastAsia="Times New Roman" w:hAnsi="Times New Roman" w:cs="Times New Roman"/>
          <w:b/>
          <w:bCs/>
          <w:color w:val="000000"/>
          <w:sz w:val="27"/>
          <w:szCs w:val="27"/>
          <w:lang w:eastAsia="pl-PL"/>
        </w:rPr>
        <w:t>Pzp</w:t>
      </w:r>
      <w:proofErr w:type="spellEnd"/>
      <w:r w:rsidRPr="001F7D95">
        <w:rPr>
          <w:rFonts w:ascii="Times New Roman" w:eastAsia="Times New Roman" w:hAnsi="Times New Roman" w:cs="Times New Roman"/>
          <w:b/>
          <w:bCs/>
          <w:color w:val="000000"/>
          <w:sz w:val="27"/>
          <w:szCs w:val="27"/>
          <w:lang w:eastAsia="pl-PL"/>
        </w:rPr>
        <w:t> </w:t>
      </w:r>
      <w:r w:rsidRPr="001F7D95">
        <w:rPr>
          <w:rFonts w:ascii="Times New Roman" w:eastAsia="Times New Roman" w:hAnsi="Times New Roman" w:cs="Times New Roman"/>
          <w:color w:val="000000"/>
          <w:sz w:val="27"/>
          <w:szCs w:val="27"/>
          <w:lang w:eastAsia="pl-PL"/>
        </w:rPr>
        <w:t>(przetarg nieograniczony)</w:t>
      </w:r>
      <w:r w:rsidRPr="001F7D95">
        <w:rPr>
          <w:rFonts w:ascii="Times New Roman" w:eastAsia="Times New Roman" w:hAnsi="Times New Roman" w:cs="Times New Roman"/>
          <w:color w:val="000000"/>
          <w:sz w:val="27"/>
          <w:szCs w:val="27"/>
          <w:lang w:eastAsia="pl-PL"/>
        </w:rPr>
        <w:br/>
        <w:t>Tak</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IV.3) Negocjacje z ogłoszeniem, dialog konkurencyjny, partnerstwo innowacyjne</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IV.3.1) Informacje na temat negocjacji z ogłoszeniem</w:t>
      </w:r>
      <w:r w:rsidRPr="001F7D95">
        <w:rPr>
          <w:rFonts w:ascii="Times New Roman" w:eastAsia="Times New Roman" w:hAnsi="Times New Roman" w:cs="Times New Roman"/>
          <w:color w:val="000000"/>
          <w:sz w:val="27"/>
          <w:szCs w:val="27"/>
          <w:lang w:eastAsia="pl-PL"/>
        </w:rPr>
        <w:br/>
        <w:t>Minimalne wymagania, które muszą spełniać wszystkie oferty:</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Przewidziane jest zastrzeżenie prawa do udzielenia zamówienia na podstawie ofert wstępnych bez przeprowadzenia negocjacji Nie</w:t>
      </w:r>
      <w:r w:rsidRPr="001F7D95">
        <w:rPr>
          <w:rFonts w:ascii="Times New Roman" w:eastAsia="Times New Roman" w:hAnsi="Times New Roman" w:cs="Times New Roman"/>
          <w:color w:val="000000"/>
          <w:sz w:val="27"/>
          <w:szCs w:val="27"/>
          <w:lang w:eastAsia="pl-PL"/>
        </w:rPr>
        <w:br/>
        <w:t>Przewidziany jest podział negocjacji na etapy w celu ograniczenia liczby ofert: Nie</w:t>
      </w:r>
      <w:r w:rsidRPr="001F7D95">
        <w:rPr>
          <w:rFonts w:ascii="Times New Roman" w:eastAsia="Times New Roman" w:hAnsi="Times New Roman" w:cs="Times New Roman"/>
          <w:color w:val="000000"/>
          <w:sz w:val="27"/>
          <w:szCs w:val="27"/>
          <w:lang w:eastAsia="pl-PL"/>
        </w:rPr>
        <w:br/>
        <w:t>Należy podać informacje na temat etapów negocjacji (w tym liczbę etapów):</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Informacje dodatkowe</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IV.3.2) Informacje na temat dialogu konkurencyjnego</w:t>
      </w:r>
      <w:r w:rsidRPr="001F7D95">
        <w:rPr>
          <w:rFonts w:ascii="Times New Roman" w:eastAsia="Times New Roman" w:hAnsi="Times New Roman" w:cs="Times New Roman"/>
          <w:color w:val="000000"/>
          <w:sz w:val="27"/>
          <w:szCs w:val="27"/>
          <w:lang w:eastAsia="pl-PL"/>
        </w:rPr>
        <w:br/>
        <w:t>Opis potrzeb i wymagań zamawiającego lub informacja o sposobie uzyskania tego opisu:</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Informacja o wysokości nagród dla wykonawców, którzy podczas dialogu konkurencyjnego przedstawili rozwiązania stanowiące podstawę do składania ofert, jeżeli zamawiający przewiduje nagrody:</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Wstępny harmonogram postępowania: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Podział dialogu na etapy w celu ograniczenia liczby rozwiązań:</w:t>
      </w:r>
      <w:r w:rsidRPr="001F7D95">
        <w:rPr>
          <w:rFonts w:ascii="Times New Roman" w:eastAsia="Times New Roman" w:hAnsi="Times New Roman" w:cs="Times New Roman"/>
          <w:color w:val="000000"/>
          <w:sz w:val="27"/>
          <w:szCs w:val="27"/>
          <w:lang w:eastAsia="pl-PL"/>
        </w:rPr>
        <w:br/>
        <w:t>Należy podać informacje na temat etapów dialogu:</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lastRenderedPageBreak/>
        <w:t>Informacje dodatkowe:</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IV.3.3) Informacje na temat partnerstwa innowacyjnego</w:t>
      </w:r>
      <w:r w:rsidRPr="001F7D95">
        <w:rPr>
          <w:rFonts w:ascii="Times New Roman" w:eastAsia="Times New Roman" w:hAnsi="Times New Roman" w:cs="Times New Roman"/>
          <w:color w:val="000000"/>
          <w:sz w:val="27"/>
          <w:szCs w:val="27"/>
          <w:lang w:eastAsia="pl-PL"/>
        </w:rPr>
        <w:br/>
        <w:t>Elementy opisu przedmiotu zamówienia definiujące minimalne wymagania, którym muszą odpowiadać wszystkie oferty:</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Podział negocjacji na etapy w celu ograniczeniu liczby ofert podlegających negocjacjom poprzez zastosowanie kryteriów oceny ofert wskazanych w specyfikacji istotnych warunków zamówienia: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Informacje dodatkowe:</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IV.4) Licytacja elektroniczna</w:t>
      </w:r>
      <w:r w:rsidRPr="001F7D95">
        <w:rPr>
          <w:rFonts w:ascii="Times New Roman" w:eastAsia="Times New Roman" w:hAnsi="Times New Roman" w:cs="Times New Roman"/>
          <w:color w:val="000000"/>
          <w:sz w:val="27"/>
          <w:szCs w:val="27"/>
          <w:lang w:eastAsia="pl-PL"/>
        </w:rPr>
        <w:br/>
        <w:t>Adres strony internetowej, na której będzie prowadzona licytacja elektroniczna:</w:t>
      </w:r>
    </w:p>
    <w:p w14:paraId="436A2FED"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Adres strony internetowej, na której jest dostępny opis przedmiotu zamówienia w licytacji elektronicznej:</w:t>
      </w:r>
    </w:p>
    <w:p w14:paraId="5BBD7F79"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Wymagania dotyczące rejestracji i identyfikacji wykonawców w licytacji elektronicznej, w tym wymagania techniczne urządzeń informatycznych:</w:t>
      </w:r>
    </w:p>
    <w:p w14:paraId="0FD01FC6"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Sposób postępowania w toku licytacji elektronicznej, w tym określenie minimalnych wysokości postąpień:</w:t>
      </w:r>
    </w:p>
    <w:p w14:paraId="3E5FA81A"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Informacje o liczbie etapów licytacji elektronicznej i czasie ich trwania:</w:t>
      </w:r>
    </w:p>
    <w:p w14:paraId="76C0B79F"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Czas trwania: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Wykonawcy, którzy nie złożyli nowych postąpień, zostaną zakwalifikowani do następnego etapu:</w:t>
      </w:r>
    </w:p>
    <w:p w14:paraId="5A514838"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Termin składania wniosków o dopuszczenie do udziału w licytacji elektronicznej:</w:t>
      </w:r>
      <w:r w:rsidRPr="001F7D95">
        <w:rPr>
          <w:rFonts w:ascii="Times New Roman" w:eastAsia="Times New Roman" w:hAnsi="Times New Roman" w:cs="Times New Roman"/>
          <w:color w:val="000000"/>
          <w:sz w:val="27"/>
          <w:szCs w:val="27"/>
          <w:lang w:eastAsia="pl-PL"/>
        </w:rPr>
        <w:br/>
        <w:t>Data: godzina:</w:t>
      </w:r>
      <w:r w:rsidRPr="001F7D95">
        <w:rPr>
          <w:rFonts w:ascii="Times New Roman" w:eastAsia="Times New Roman" w:hAnsi="Times New Roman" w:cs="Times New Roman"/>
          <w:color w:val="000000"/>
          <w:sz w:val="27"/>
          <w:szCs w:val="27"/>
          <w:lang w:eastAsia="pl-PL"/>
        </w:rPr>
        <w:br/>
        <w:t>Termin otwarcia licytacji elektronicznej:</w:t>
      </w:r>
    </w:p>
    <w:p w14:paraId="7B4C771D"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t>Termin i warunki zamknięcia licytacji elektronicznej:</w:t>
      </w:r>
    </w:p>
    <w:p w14:paraId="3F828D85"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t xml:space="preserve">Istotne dla stron postanowienia, które zostaną wprowadzone do treści zawieranej </w:t>
      </w:r>
      <w:r w:rsidRPr="001F7D95">
        <w:rPr>
          <w:rFonts w:ascii="Times New Roman" w:eastAsia="Times New Roman" w:hAnsi="Times New Roman" w:cs="Times New Roman"/>
          <w:color w:val="000000"/>
          <w:sz w:val="27"/>
          <w:szCs w:val="27"/>
          <w:lang w:eastAsia="pl-PL"/>
        </w:rPr>
        <w:lastRenderedPageBreak/>
        <w:t>umowy w sprawie zamówienia publicznego, albo ogólne warunki umowy, albo wzór umowy:</w:t>
      </w:r>
    </w:p>
    <w:p w14:paraId="0E7BF612"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t>Wymagania dotyczące zabezpieczenia należytego wykonania umowy:</w:t>
      </w:r>
    </w:p>
    <w:p w14:paraId="449BC058"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t>Informacje dodatkowe:</w:t>
      </w:r>
    </w:p>
    <w:p w14:paraId="262EC577"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t>IV.5) ZMIANA UMOWY</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Przewiduje się istotne zmiany postanowień zawartej umowy w stosunku do treści oferty, na podstawie której dokonano wyboru wykonawcy:</w:t>
      </w:r>
      <w:r w:rsidRPr="001F7D95">
        <w:rPr>
          <w:rFonts w:ascii="Times New Roman" w:eastAsia="Times New Roman" w:hAnsi="Times New Roman" w:cs="Times New Roman"/>
          <w:color w:val="000000"/>
          <w:sz w:val="27"/>
          <w:szCs w:val="27"/>
          <w:lang w:eastAsia="pl-PL"/>
        </w:rPr>
        <w:t> Tak</w:t>
      </w:r>
      <w:r w:rsidRPr="001F7D95">
        <w:rPr>
          <w:rFonts w:ascii="Times New Roman" w:eastAsia="Times New Roman" w:hAnsi="Times New Roman" w:cs="Times New Roman"/>
          <w:color w:val="000000"/>
          <w:sz w:val="27"/>
          <w:szCs w:val="27"/>
          <w:lang w:eastAsia="pl-PL"/>
        </w:rPr>
        <w:br/>
        <w:t>Należy wskazać zakres, charakter zmian oraz warunki wprowadzenia zmian:</w:t>
      </w:r>
      <w:r w:rsidRPr="001F7D95">
        <w:rPr>
          <w:rFonts w:ascii="Times New Roman" w:eastAsia="Times New Roman" w:hAnsi="Times New Roman" w:cs="Times New Roman"/>
          <w:color w:val="000000"/>
          <w:sz w:val="27"/>
          <w:szCs w:val="27"/>
          <w:lang w:eastAsia="pl-PL"/>
        </w:rPr>
        <w:br/>
        <w:t>Wydłużenie terminu wykonania przedmiotu umowy w przypadku: niesprzyjających warunków atmosferycznych. Zmniejszenie wynagrodzenia wykonawcy w związku z wykonaniem mniejszego zakresu zamówienia niż planowany (świadczenie usług uzależnione od warunków pogodowych) Zmiana wynagrodzenia związana ze zmianą stawki VAT, minimalnego wynagrodzenia za pracę i innych kosztów pracy, gwałtownym wzrostem cen paliw. Powyższe zmiany mogą być zainicjowane na wniosek Zamawiającego lub Wykonawcy (najpierw ustny, później pisemny) w sprawie proponowanej zmiany. Może to być: wniosek zamawiającego o dokonanie wskazanej zmiany, wniosek zamawiającego, aby Wykonawca przedłożył propozycję zmiany, wniosek wykonawcy. Wniosek taki, aby mogła się do niego ustosunkować druga strona musi zawierać: opis zmiany, uzasadnienie zmiany, koszt zmiany oraz wpływ na wysokość wynagrodzenia, czas wykonania zmiany oraz wpływ zmiany na termin zakończenia realizacji umowy Zamawiający dopuszcza wprowadzenie w przyszłej umowie wszelkich nieistotnych zmian jej postanowień w stosunku do treści oferty. Za zmiany nieistotne Zamawiający uznaje takie zmiany, co do których wiedza na etapie przygotowania postępowania nie miałaby wpływu na potencjalnych wykonawców lub na wynik postępowania. Zmiana osób obsługujących sprzęt lub zmiana sprzętu niesprawnego na sprawny nie wymaga sporządzania aneksu do umowy Wszelkie inne zmiany wymagają zgody zamawiającego i wykonawcy w formie sporządzonego i podpisanego aneksu pod rygorem nieważności.</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lastRenderedPageBreak/>
        <w:t>IV.6) INFORMACJE ADMINISTRACYJNE</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IV.6.1) Sposób udostępniania informacji o charakterze poufnym </w:t>
      </w:r>
      <w:r w:rsidRPr="001F7D95">
        <w:rPr>
          <w:rFonts w:ascii="Times New Roman" w:eastAsia="Times New Roman" w:hAnsi="Times New Roman" w:cs="Times New Roman"/>
          <w:i/>
          <w:iCs/>
          <w:color w:val="000000"/>
          <w:sz w:val="27"/>
          <w:szCs w:val="27"/>
          <w:lang w:eastAsia="pl-PL"/>
        </w:rPr>
        <w:t>(jeżeli dotyczy):</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Środki służące ochronie informacji o charakterze poufnym</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IV.6.2) Termin składania ofert lub wniosków o dopuszczenie do udziału w postępowaniu:</w:t>
      </w:r>
      <w:r w:rsidRPr="001F7D95">
        <w:rPr>
          <w:rFonts w:ascii="Times New Roman" w:eastAsia="Times New Roman" w:hAnsi="Times New Roman" w:cs="Times New Roman"/>
          <w:color w:val="000000"/>
          <w:sz w:val="27"/>
          <w:szCs w:val="27"/>
          <w:lang w:eastAsia="pl-PL"/>
        </w:rPr>
        <w:br/>
        <w:t>Data: 2020-10-06, godzina: 10:00,</w:t>
      </w:r>
      <w:r w:rsidRPr="001F7D95">
        <w:rPr>
          <w:rFonts w:ascii="Times New Roman" w:eastAsia="Times New Roman" w:hAnsi="Times New Roman" w:cs="Times New Roman"/>
          <w:color w:val="000000"/>
          <w:sz w:val="27"/>
          <w:szCs w:val="27"/>
          <w:lang w:eastAsia="pl-PL"/>
        </w:rPr>
        <w:br/>
        <w:t>Skrócenie terminu składania wniosków, ze względu na pilną potrzebę udzielenia zamówienia (przetarg nieograniczony, przetarg ograniczony, negocjacje z ogłoszeniem):</w:t>
      </w:r>
      <w:r w:rsidRPr="001F7D95">
        <w:rPr>
          <w:rFonts w:ascii="Times New Roman" w:eastAsia="Times New Roman" w:hAnsi="Times New Roman" w:cs="Times New Roman"/>
          <w:color w:val="000000"/>
          <w:sz w:val="27"/>
          <w:szCs w:val="27"/>
          <w:lang w:eastAsia="pl-PL"/>
        </w:rPr>
        <w:br/>
        <w:t>Nie</w:t>
      </w:r>
      <w:r w:rsidRPr="001F7D95">
        <w:rPr>
          <w:rFonts w:ascii="Times New Roman" w:eastAsia="Times New Roman" w:hAnsi="Times New Roman" w:cs="Times New Roman"/>
          <w:color w:val="000000"/>
          <w:sz w:val="27"/>
          <w:szCs w:val="27"/>
          <w:lang w:eastAsia="pl-PL"/>
        </w:rPr>
        <w:br/>
        <w:t>Wskazać powody:</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t>Język lub języki, w jakich mogą być sporządzane oferty lub wnioski o dopuszczenie do udziału w postępowaniu</w:t>
      </w:r>
      <w:r w:rsidRPr="001F7D95">
        <w:rPr>
          <w:rFonts w:ascii="Times New Roman" w:eastAsia="Times New Roman" w:hAnsi="Times New Roman" w:cs="Times New Roman"/>
          <w:color w:val="000000"/>
          <w:sz w:val="27"/>
          <w:szCs w:val="27"/>
          <w:lang w:eastAsia="pl-PL"/>
        </w:rPr>
        <w:br/>
        <w:t>&gt; język polski</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IV.6.3) Termin związania ofertą: </w:t>
      </w:r>
      <w:r w:rsidRPr="001F7D95">
        <w:rPr>
          <w:rFonts w:ascii="Times New Roman" w:eastAsia="Times New Roman" w:hAnsi="Times New Roman" w:cs="Times New Roman"/>
          <w:color w:val="000000"/>
          <w:sz w:val="27"/>
          <w:szCs w:val="27"/>
          <w:lang w:eastAsia="pl-PL"/>
        </w:rPr>
        <w:t>do: okres w dniach: 30 (od ostatecznego terminu składania ofert)</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IV.6.4) Przewiduje się unieważnienie postępowania o udzielenie zamówienia, w przypadku nieprzyznania środków, które miały być przeznaczone na sfinansowanie całości lub części zamówienia: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IV.6.5) Informacje dodatkowe:</w:t>
      </w:r>
      <w:r w:rsidRPr="001F7D95">
        <w:rPr>
          <w:rFonts w:ascii="Times New Roman" w:eastAsia="Times New Roman" w:hAnsi="Times New Roman" w:cs="Times New Roman"/>
          <w:color w:val="000000"/>
          <w:sz w:val="27"/>
          <w:szCs w:val="27"/>
          <w:lang w:eastAsia="pl-PL"/>
        </w:rPr>
        <w:br/>
        <w:t>Przy dokonywaniu wyboru najkorzystniejszej oferty Zamawiający stosować będzie następujące kryteria oceny ofert: 1) Cena – 60 % 2) Czas gotowości do pracy – 40% 18.4. Ocenie zostanie poddana cena brutto za realizację przedmiotu zamówienia obliczona przez Wykonawcę w formularzu cenowym”, stanowiącym załącznik do oferty i podana w „Formularzu ofertowym” 18.5. Dla kryterium cena (C) oferty zostaną przeliczone według wzoru: C = (</w:t>
      </w:r>
      <w:proofErr w:type="spellStart"/>
      <w:r w:rsidRPr="001F7D95">
        <w:rPr>
          <w:rFonts w:ascii="Times New Roman" w:eastAsia="Times New Roman" w:hAnsi="Times New Roman" w:cs="Times New Roman"/>
          <w:color w:val="000000"/>
          <w:sz w:val="27"/>
          <w:szCs w:val="27"/>
          <w:lang w:eastAsia="pl-PL"/>
        </w:rPr>
        <w:t>Cmin</w:t>
      </w:r>
      <w:proofErr w:type="spellEnd"/>
      <w:r w:rsidRPr="001F7D95">
        <w:rPr>
          <w:rFonts w:ascii="Times New Roman" w:eastAsia="Times New Roman" w:hAnsi="Times New Roman" w:cs="Times New Roman"/>
          <w:color w:val="000000"/>
          <w:sz w:val="27"/>
          <w:szCs w:val="27"/>
          <w:lang w:eastAsia="pl-PL"/>
        </w:rPr>
        <w:t xml:space="preserve"> / </w:t>
      </w:r>
      <w:proofErr w:type="spellStart"/>
      <w:r w:rsidRPr="001F7D95">
        <w:rPr>
          <w:rFonts w:ascii="Times New Roman" w:eastAsia="Times New Roman" w:hAnsi="Times New Roman" w:cs="Times New Roman"/>
          <w:color w:val="000000"/>
          <w:sz w:val="27"/>
          <w:szCs w:val="27"/>
          <w:lang w:eastAsia="pl-PL"/>
        </w:rPr>
        <w:t>Cx</w:t>
      </w:r>
      <w:proofErr w:type="spellEnd"/>
      <w:r w:rsidRPr="001F7D95">
        <w:rPr>
          <w:rFonts w:ascii="Times New Roman" w:eastAsia="Times New Roman" w:hAnsi="Times New Roman" w:cs="Times New Roman"/>
          <w:color w:val="000000"/>
          <w:sz w:val="27"/>
          <w:szCs w:val="27"/>
          <w:lang w:eastAsia="pl-PL"/>
        </w:rPr>
        <w:t xml:space="preserve">) x 60 pkt gdzie: C – </w:t>
      </w:r>
      <w:r w:rsidRPr="001F7D95">
        <w:rPr>
          <w:rFonts w:ascii="Times New Roman" w:eastAsia="Times New Roman" w:hAnsi="Times New Roman" w:cs="Times New Roman"/>
          <w:color w:val="000000"/>
          <w:sz w:val="27"/>
          <w:szCs w:val="27"/>
          <w:lang w:eastAsia="pl-PL"/>
        </w:rPr>
        <w:lastRenderedPageBreak/>
        <w:t xml:space="preserve">ilość punktów przyznana ocenianej ofercie w ramach kryterium cena brutto </w:t>
      </w:r>
      <w:proofErr w:type="spellStart"/>
      <w:r w:rsidRPr="001F7D95">
        <w:rPr>
          <w:rFonts w:ascii="Times New Roman" w:eastAsia="Times New Roman" w:hAnsi="Times New Roman" w:cs="Times New Roman"/>
          <w:color w:val="000000"/>
          <w:sz w:val="27"/>
          <w:szCs w:val="27"/>
          <w:lang w:eastAsia="pl-PL"/>
        </w:rPr>
        <w:t>Cmin</w:t>
      </w:r>
      <w:proofErr w:type="spellEnd"/>
      <w:r w:rsidRPr="001F7D95">
        <w:rPr>
          <w:rFonts w:ascii="Times New Roman" w:eastAsia="Times New Roman" w:hAnsi="Times New Roman" w:cs="Times New Roman"/>
          <w:color w:val="000000"/>
          <w:sz w:val="27"/>
          <w:szCs w:val="27"/>
          <w:lang w:eastAsia="pl-PL"/>
        </w:rPr>
        <w:t xml:space="preserve"> – najniższa cena brutto w ofertach złożonych na realizację zamówienia, </w:t>
      </w:r>
      <w:proofErr w:type="spellStart"/>
      <w:r w:rsidRPr="001F7D95">
        <w:rPr>
          <w:rFonts w:ascii="Times New Roman" w:eastAsia="Times New Roman" w:hAnsi="Times New Roman" w:cs="Times New Roman"/>
          <w:color w:val="000000"/>
          <w:sz w:val="27"/>
          <w:szCs w:val="27"/>
          <w:lang w:eastAsia="pl-PL"/>
        </w:rPr>
        <w:t>Cx</w:t>
      </w:r>
      <w:proofErr w:type="spellEnd"/>
      <w:r w:rsidRPr="001F7D95">
        <w:rPr>
          <w:rFonts w:ascii="Times New Roman" w:eastAsia="Times New Roman" w:hAnsi="Times New Roman" w:cs="Times New Roman"/>
          <w:color w:val="000000"/>
          <w:sz w:val="27"/>
          <w:szCs w:val="27"/>
          <w:lang w:eastAsia="pl-PL"/>
        </w:rPr>
        <w:t xml:space="preserve"> – cena brutto oferty ocenianej złożonej na realizację zamówienia. 1) Czas gotowość do pracy (P) – 40% a) przystąpienie do pracy w ciągu 1 godziny – 40 pkt b) przystąpienie do pracy w ciągu 2 godzin – 20 pkt c) przystąpienie do pracy w ciągu 3 godzin i więcej – 5 pkt maksymalnie można otrzymać 100 pkt Cena (C) – 60 pkt plus czas przystąpienia do pracy (P) – 40 pkt = 100 pkt 2) Zamawiający za najkorzystniejszą uzna ofertę, która nie podlega odrzuceniu oraz uzyska największą liczbę punktów przyznanych w ramach kryteriów ustalonego w pkt 18.3 18.6. Za najkorzystniejszą ofertę zostanie uznana oferta, która otrzyma największą liczbę punktów w zastosowanych kryteriach. 4.10. Zgodnie z art. 13 ust. 1 i 2 „RODO”, Zamawiający informuje, że: Administratorem danych osobowych Wykonawcy jest Starosta Powiatu Ropczycko – Sędziszowskiego z siedzibą w Ropczycach, ul. Konopnickiej 5, 39-100 Ropczyce Inspektorem ochrony danych osobowych jest w Starostwie Powiatowym jest Pani Dorota </w:t>
      </w:r>
      <w:proofErr w:type="spellStart"/>
      <w:r w:rsidRPr="001F7D95">
        <w:rPr>
          <w:rFonts w:ascii="Times New Roman" w:eastAsia="Times New Roman" w:hAnsi="Times New Roman" w:cs="Times New Roman"/>
          <w:color w:val="000000"/>
          <w:sz w:val="27"/>
          <w:szCs w:val="27"/>
          <w:lang w:eastAsia="pl-PL"/>
        </w:rPr>
        <w:t>Siorek</w:t>
      </w:r>
      <w:proofErr w:type="spellEnd"/>
      <w:r w:rsidRPr="001F7D95">
        <w:rPr>
          <w:rFonts w:ascii="Times New Roman" w:eastAsia="Times New Roman" w:hAnsi="Times New Roman" w:cs="Times New Roman"/>
          <w:color w:val="000000"/>
          <w:sz w:val="27"/>
          <w:szCs w:val="27"/>
          <w:lang w:eastAsia="pl-PL"/>
        </w:rPr>
        <w:t xml:space="preserve">, kontakt: adres e-mail: rodo@spropczyce.pl, Starostwo Powiatowe w Ropczycach, ul. Konopnickiej 5, 39-100 Ropczyce. Dane osobowe Wykonawcy przetwarzane będą na podstawie art. 6 ust. 1 lit. c RODO w celu związanym z postępowaniem o udzielenie przedmiotowego zamówienia publicznego; Odbiorcami danych osobowych Wykonawcy będą osoby lub podmioty, którym udostępniona zostanie dokumentacja postępowania w oparciu o art. 8 oraz art. 96 ust. 3 ustawy </w:t>
      </w:r>
      <w:proofErr w:type="spellStart"/>
      <w:r w:rsidRPr="001F7D95">
        <w:rPr>
          <w:rFonts w:ascii="Times New Roman" w:eastAsia="Times New Roman" w:hAnsi="Times New Roman" w:cs="Times New Roman"/>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t xml:space="preserve"> Dane osobowe Wykonawcy będą przechowywane, zgodnie z art. 97 ust. 1 ustawy </w:t>
      </w:r>
      <w:proofErr w:type="spellStart"/>
      <w:r w:rsidRPr="001F7D95">
        <w:rPr>
          <w:rFonts w:ascii="Times New Roman" w:eastAsia="Times New Roman" w:hAnsi="Times New Roman" w:cs="Times New Roman"/>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t xml:space="preserve">, przez okres 4 lat od dnia zakończenia postępowania o udzielenie zamówienia, a jeżeli czas trwania umowy przekracza 4 lata, okres przechowywania obejmuje cały czas trwania umowy; Obowiązek podania przez Wykonawcę danych osobowych bezpośrednio dotyczących Wykonawcy jest wymogiem ustawowym określonym w przepisach ustawy </w:t>
      </w:r>
      <w:proofErr w:type="spellStart"/>
      <w:r w:rsidRPr="001F7D95">
        <w:rPr>
          <w:rFonts w:ascii="Times New Roman" w:eastAsia="Times New Roman" w:hAnsi="Times New Roman" w:cs="Times New Roman"/>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t xml:space="preserve">, związanym z udziałem w postępowaniu o udzielenie zamówienia publicznego; konsekwencje niepodania określonych danych wynikają z ustawy </w:t>
      </w:r>
      <w:proofErr w:type="spellStart"/>
      <w:r w:rsidRPr="001F7D95">
        <w:rPr>
          <w:rFonts w:ascii="Times New Roman" w:eastAsia="Times New Roman" w:hAnsi="Times New Roman" w:cs="Times New Roman"/>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t xml:space="preserve">; W odniesieniu do danych osobowych Wykonawcy decyzje nie będą podejmowane w sposób zautomatyzowany, stosownie do art. 22 RODO; Wykonawca posiada: − na podstawie art. 15 RODO prawo dostępu do danych </w:t>
      </w:r>
      <w:r w:rsidRPr="001F7D95">
        <w:rPr>
          <w:rFonts w:ascii="Times New Roman" w:eastAsia="Times New Roman" w:hAnsi="Times New Roman" w:cs="Times New Roman"/>
          <w:color w:val="000000"/>
          <w:sz w:val="27"/>
          <w:szCs w:val="27"/>
          <w:lang w:eastAsia="pl-PL"/>
        </w:rPr>
        <w:lastRenderedPageBreak/>
        <w:t xml:space="preserve">osobowych dotyczących Wykonawcy; − na podstawie art. 16 RODO prawo do sprostowania danych osobowych Wykonawcy; (Wyjaśnienie: skorzystanie z prawa do sprostowania nie może skutkować zmianą wyniku postępowania o udzielenie zamówienia publicznego ani zmianą postanowień umowy w zakresie niezgodnym z ustawą </w:t>
      </w:r>
      <w:proofErr w:type="spellStart"/>
      <w:r w:rsidRPr="001F7D95">
        <w:rPr>
          <w:rFonts w:ascii="Times New Roman" w:eastAsia="Times New Roman" w:hAnsi="Times New Roman" w:cs="Times New Roman"/>
          <w:color w:val="000000"/>
          <w:sz w:val="27"/>
          <w:szCs w:val="27"/>
          <w:lang w:eastAsia="pl-PL"/>
        </w:rPr>
        <w:t>Pzp</w:t>
      </w:r>
      <w:proofErr w:type="spellEnd"/>
      <w:r w:rsidRPr="001F7D95">
        <w:rPr>
          <w:rFonts w:ascii="Times New Roman" w:eastAsia="Times New Roman" w:hAnsi="Times New Roman" w:cs="Times New Roman"/>
          <w:color w:val="000000"/>
          <w:sz w:val="27"/>
          <w:szCs w:val="27"/>
          <w:lang w:eastAsia="pl-PL"/>
        </w:rPr>
        <w:t xml:space="preserve"> oraz nie może naruszać integralności protokołu oraz jego załączników.) − na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 prawo do wniesienia skargi do Prezesa Urzędu Ochrony Danych Osobowych, gdy Wykonawca uzna, że przetwarzanie danych osobowych dotyczących Wykonawcy narusza przepisy RODO; Wykonawcy nie przysługuje: − w związku z art. 17 ust. 3 lit. b, d lub e RODO prawo do usunięcia danych osobowych; − prawo do przenoszenia danych osobowych, o którym mowa w art. 20 RODO; − na podstawie art. 21 RODO prawo sprzeciwu, wobec przetwarzania danych osobowych, gdyż podstawą prawną przetwarzania danych osobowych Wykonawcy jest art. 6 ust. 1 lit. c RODO. Zamawiający, jako administrator danych osobowych w rozumieniu Ogólnego Rozporządzenia o ochronie danych osobowych, przewiduje powierzenie przetwarzania danych osobowych wykonawcy, na podstawie postanowień umownych zawartych w Istotnych Postanowieniach Umownych i wymaga od wykonawcy przestrzegania tych postanowień.</w:t>
      </w:r>
    </w:p>
    <w:p w14:paraId="6B5A235F" w14:textId="77777777" w:rsidR="001F7D95" w:rsidRPr="001F7D95" w:rsidRDefault="001F7D95" w:rsidP="001F7D95">
      <w:pPr>
        <w:spacing w:after="0" w:line="450" w:lineRule="atLeast"/>
        <w:jc w:val="center"/>
        <w:rPr>
          <w:rFonts w:ascii="Times New Roman" w:eastAsia="Times New Roman" w:hAnsi="Times New Roman" w:cs="Times New Roman"/>
          <w:b/>
          <w:bCs/>
          <w:color w:val="000000"/>
          <w:sz w:val="36"/>
          <w:szCs w:val="36"/>
          <w:lang w:eastAsia="pl-PL"/>
        </w:rPr>
      </w:pPr>
      <w:r w:rsidRPr="001F7D95">
        <w:rPr>
          <w:rFonts w:ascii="Times New Roman" w:eastAsia="Times New Roman" w:hAnsi="Times New Roman" w:cs="Times New Roman"/>
          <w:b/>
          <w:bCs/>
          <w:color w:val="000000"/>
          <w:sz w:val="36"/>
          <w:szCs w:val="36"/>
          <w:u w:val="single"/>
          <w:lang w:eastAsia="pl-PL"/>
        </w:rPr>
        <w:t>ZAŁĄCZNIK I - INFORMACJE DOTYCZĄCE OFERT CZĘŚCIOWYCH</w:t>
      </w:r>
    </w:p>
    <w:p w14:paraId="7C0BD5BD"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p>
    <w:p w14:paraId="6D13B8F5"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9"/>
        <w:gridCol w:w="180"/>
        <w:gridCol w:w="834"/>
        <w:gridCol w:w="7229"/>
      </w:tblGrid>
      <w:tr w:rsidR="001F7D95" w:rsidRPr="001F7D95" w14:paraId="72FCB1CF" w14:textId="77777777" w:rsidTr="001F7D95">
        <w:trPr>
          <w:tblCellSpacing w:w="15" w:type="dxa"/>
        </w:trPr>
        <w:tc>
          <w:tcPr>
            <w:tcW w:w="0" w:type="auto"/>
            <w:vAlign w:val="center"/>
            <w:hideMark/>
          </w:tcPr>
          <w:p w14:paraId="28AB6E3D"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b/>
                <w:bCs/>
                <w:sz w:val="24"/>
                <w:szCs w:val="24"/>
                <w:lang w:eastAsia="pl-PL"/>
              </w:rPr>
              <w:t>Część nr:</w:t>
            </w:r>
          </w:p>
        </w:tc>
        <w:tc>
          <w:tcPr>
            <w:tcW w:w="0" w:type="auto"/>
            <w:vAlign w:val="center"/>
            <w:hideMark/>
          </w:tcPr>
          <w:p w14:paraId="53B0EEE7"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1</w:t>
            </w:r>
          </w:p>
        </w:tc>
        <w:tc>
          <w:tcPr>
            <w:tcW w:w="0" w:type="auto"/>
            <w:vAlign w:val="center"/>
            <w:hideMark/>
          </w:tcPr>
          <w:p w14:paraId="45C9FE77"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b/>
                <w:bCs/>
                <w:sz w:val="24"/>
                <w:szCs w:val="24"/>
                <w:lang w:eastAsia="pl-PL"/>
              </w:rPr>
              <w:t>Nazwa:</w:t>
            </w:r>
          </w:p>
        </w:tc>
        <w:tc>
          <w:tcPr>
            <w:tcW w:w="0" w:type="auto"/>
            <w:vAlign w:val="center"/>
            <w:hideMark/>
          </w:tcPr>
          <w:p w14:paraId="7134004E"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Zadanie Nr 1 – Odśnieżanie i zwalczanie śliskości własnym sprzętem i przy użyciu własnych materiałów ulic powiatowych na terenie miasta Ropczyce.</w:t>
            </w:r>
          </w:p>
        </w:tc>
      </w:tr>
    </w:tbl>
    <w:p w14:paraId="633E4D9B"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lastRenderedPageBreak/>
        <w:t>1) Krótki opis przedmiotu zamówienia </w:t>
      </w:r>
      <w:r w:rsidRPr="001F7D95">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w:t>
      </w:r>
      <w:r w:rsidRPr="001F7D95">
        <w:rPr>
          <w:rFonts w:ascii="Times New Roman" w:eastAsia="Times New Roman" w:hAnsi="Times New Roman" w:cs="Times New Roman"/>
          <w:b/>
          <w:bCs/>
          <w:color w:val="000000"/>
          <w:sz w:val="27"/>
          <w:szCs w:val="27"/>
          <w:lang w:eastAsia="pl-PL"/>
        </w:rPr>
        <w:t> a w przypadku partnerstwa innowacyjnego -określenie zapotrzebowania na innowacyjny produkt, usługę lub roboty budowlane:</w:t>
      </w:r>
      <w:r w:rsidRPr="001F7D95">
        <w:rPr>
          <w:rFonts w:ascii="Times New Roman" w:eastAsia="Times New Roman" w:hAnsi="Times New Roman" w:cs="Times New Roman"/>
          <w:color w:val="000000"/>
          <w:sz w:val="27"/>
          <w:szCs w:val="27"/>
          <w:lang w:eastAsia="pl-PL"/>
        </w:rPr>
        <w:t xml:space="preserve">1) Zadanie Nr 1 obejmuje odśnieżanie i zwalczanie śliskości na ulicach powiatowych na terenie miasta Ropczyce własnym sprzętem i przy użyciu własnych materiałów. Przewidywana liczba dni pracy przy odśnieżaniu i zwalczaniu śliskości w zależności od warunków pogodowych – 50. Wykaz ulic powiatowych objętych przedmiotem zamówienia zawarty jest w szczegółowej specyfikacji </w:t>
      </w:r>
      <w:proofErr w:type="spellStart"/>
      <w:r w:rsidRPr="001F7D95">
        <w:rPr>
          <w:rFonts w:ascii="Times New Roman" w:eastAsia="Times New Roman" w:hAnsi="Times New Roman" w:cs="Times New Roman"/>
          <w:color w:val="000000"/>
          <w:sz w:val="27"/>
          <w:szCs w:val="27"/>
          <w:lang w:eastAsia="pl-PL"/>
        </w:rPr>
        <w:t>z.u.d</w:t>
      </w:r>
      <w:proofErr w:type="spellEnd"/>
      <w:r w:rsidRPr="001F7D95">
        <w:rPr>
          <w:rFonts w:ascii="Times New Roman" w:eastAsia="Times New Roman" w:hAnsi="Times New Roman" w:cs="Times New Roman"/>
          <w:color w:val="000000"/>
          <w:sz w:val="27"/>
          <w:szCs w:val="27"/>
          <w:lang w:eastAsia="pl-PL"/>
        </w:rPr>
        <w:t>.</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2) Wspólny Słownik Zamówień(CPV): </w:t>
      </w:r>
      <w:r w:rsidRPr="001F7D95">
        <w:rPr>
          <w:rFonts w:ascii="Times New Roman" w:eastAsia="Times New Roman" w:hAnsi="Times New Roman" w:cs="Times New Roman"/>
          <w:color w:val="000000"/>
          <w:sz w:val="27"/>
          <w:szCs w:val="27"/>
          <w:lang w:eastAsia="pl-PL"/>
        </w:rPr>
        <w:t>90620000-9, 90630000-2</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3) Wartość części zamówienia(jeżeli zamawiający podaje informacje o wartości zamówienia):</w:t>
      </w:r>
      <w:r w:rsidRPr="001F7D95">
        <w:rPr>
          <w:rFonts w:ascii="Times New Roman" w:eastAsia="Times New Roman" w:hAnsi="Times New Roman" w:cs="Times New Roman"/>
          <w:color w:val="000000"/>
          <w:sz w:val="27"/>
          <w:szCs w:val="27"/>
          <w:lang w:eastAsia="pl-PL"/>
        </w:rPr>
        <w:br/>
        <w:t>Wartość bez VAT:</w:t>
      </w:r>
      <w:r w:rsidRPr="001F7D95">
        <w:rPr>
          <w:rFonts w:ascii="Times New Roman" w:eastAsia="Times New Roman" w:hAnsi="Times New Roman" w:cs="Times New Roman"/>
          <w:color w:val="000000"/>
          <w:sz w:val="27"/>
          <w:szCs w:val="27"/>
          <w:lang w:eastAsia="pl-PL"/>
        </w:rPr>
        <w:br/>
        <w:t>Waluta: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4) Czas trwania lub termin wykonania:</w:t>
      </w:r>
      <w:r w:rsidRPr="001F7D95">
        <w:rPr>
          <w:rFonts w:ascii="Times New Roman" w:eastAsia="Times New Roman" w:hAnsi="Times New Roman" w:cs="Times New Roman"/>
          <w:color w:val="000000"/>
          <w:sz w:val="27"/>
          <w:szCs w:val="27"/>
          <w:lang w:eastAsia="pl-PL"/>
        </w:rPr>
        <w:br/>
        <w:t>okres w miesiącach:</w:t>
      </w:r>
      <w:r w:rsidRPr="001F7D95">
        <w:rPr>
          <w:rFonts w:ascii="Times New Roman" w:eastAsia="Times New Roman" w:hAnsi="Times New Roman" w:cs="Times New Roman"/>
          <w:color w:val="000000"/>
          <w:sz w:val="27"/>
          <w:szCs w:val="27"/>
          <w:lang w:eastAsia="pl-PL"/>
        </w:rPr>
        <w:br/>
        <w:t>okres w dniach:</w:t>
      </w:r>
      <w:r w:rsidRPr="001F7D95">
        <w:rPr>
          <w:rFonts w:ascii="Times New Roman" w:eastAsia="Times New Roman" w:hAnsi="Times New Roman" w:cs="Times New Roman"/>
          <w:color w:val="000000"/>
          <w:sz w:val="27"/>
          <w:szCs w:val="27"/>
          <w:lang w:eastAsia="pl-PL"/>
        </w:rPr>
        <w:br/>
        <w:t>data rozpoczęcia:</w:t>
      </w:r>
      <w:r w:rsidRPr="001F7D95">
        <w:rPr>
          <w:rFonts w:ascii="Times New Roman" w:eastAsia="Times New Roman" w:hAnsi="Times New Roman" w:cs="Times New Roman"/>
          <w:color w:val="000000"/>
          <w:sz w:val="27"/>
          <w:szCs w:val="27"/>
          <w:lang w:eastAsia="pl-PL"/>
        </w:rPr>
        <w:br/>
        <w:t>data zakończenia: 2021-04-30</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5) Kryteria oceny ofert: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7"/>
        <w:gridCol w:w="1016"/>
      </w:tblGrid>
      <w:tr w:rsidR="001F7D95" w:rsidRPr="001F7D95" w14:paraId="50DCAC86"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68341371"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DAB19D"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Znaczenie</w:t>
            </w:r>
          </w:p>
        </w:tc>
      </w:tr>
      <w:tr w:rsidR="001F7D95" w:rsidRPr="001F7D95" w14:paraId="6695FD53"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3CD37E60"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A3FFB8"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60,00</w:t>
            </w:r>
          </w:p>
        </w:tc>
      </w:tr>
      <w:tr w:rsidR="001F7D95" w:rsidRPr="001F7D95" w14:paraId="0C908058"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23243DEF"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Czas gotowości do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68B910"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40,00</w:t>
            </w:r>
          </w:p>
        </w:tc>
      </w:tr>
    </w:tbl>
    <w:p w14:paraId="1E98682B" w14:textId="77777777" w:rsidR="001F7D95" w:rsidRPr="001F7D95" w:rsidRDefault="001F7D95" w:rsidP="001F7D95">
      <w:pPr>
        <w:spacing w:after="27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6) INFORMACJE DODATKOWE:</w:t>
      </w:r>
      <w:r w:rsidRPr="001F7D95">
        <w:rPr>
          <w:rFonts w:ascii="Times New Roman" w:eastAsia="Times New Roman" w:hAnsi="Times New Roman" w:cs="Times New Roman"/>
          <w:color w:val="000000"/>
          <w:sz w:val="27"/>
          <w:szCs w:val="27"/>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1"/>
        <w:gridCol w:w="180"/>
        <w:gridCol w:w="834"/>
        <w:gridCol w:w="7237"/>
      </w:tblGrid>
      <w:tr w:rsidR="001F7D95" w:rsidRPr="001F7D95" w14:paraId="74211484" w14:textId="77777777" w:rsidTr="001F7D95">
        <w:trPr>
          <w:tblCellSpacing w:w="15" w:type="dxa"/>
        </w:trPr>
        <w:tc>
          <w:tcPr>
            <w:tcW w:w="0" w:type="auto"/>
            <w:vAlign w:val="center"/>
            <w:hideMark/>
          </w:tcPr>
          <w:p w14:paraId="57E0F5F0"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b/>
                <w:bCs/>
                <w:sz w:val="24"/>
                <w:szCs w:val="24"/>
                <w:lang w:eastAsia="pl-PL"/>
              </w:rPr>
              <w:t>Część nr:</w:t>
            </w:r>
          </w:p>
        </w:tc>
        <w:tc>
          <w:tcPr>
            <w:tcW w:w="0" w:type="auto"/>
            <w:vAlign w:val="center"/>
            <w:hideMark/>
          </w:tcPr>
          <w:p w14:paraId="6C47DA7E"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2</w:t>
            </w:r>
          </w:p>
        </w:tc>
        <w:tc>
          <w:tcPr>
            <w:tcW w:w="0" w:type="auto"/>
            <w:vAlign w:val="center"/>
            <w:hideMark/>
          </w:tcPr>
          <w:p w14:paraId="1B95F99B"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b/>
                <w:bCs/>
                <w:sz w:val="24"/>
                <w:szCs w:val="24"/>
                <w:lang w:eastAsia="pl-PL"/>
              </w:rPr>
              <w:t>Nazwa:</w:t>
            </w:r>
          </w:p>
        </w:tc>
        <w:tc>
          <w:tcPr>
            <w:tcW w:w="0" w:type="auto"/>
            <w:vAlign w:val="center"/>
            <w:hideMark/>
          </w:tcPr>
          <w:p w14:paraId="63955D17"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Zadanie Nr 2 - Odśnieżanie i zwalczanie śliskości własnym sprzętem i przy użyciu własnych materiałów chodników powiatowych na terenie miasta Ropczyce.</w:t>
            </w:r>
          </w:p>
        </w:tc>
      </w:tr>
    </w:tbl>
    <w:p w14:paraId="341D1200"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lastRenderedPageBreak/>
        <w:t>1) Krótki opis przedmiotu zamówienia </w:t>
      </w:r>
      <w:r w:rsidRPr="001F7D95">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w:t>
      </w:r>
      <w:r w:rsidRPr="001F7D95">
        <w:rPr>
          <w:rFonts w:ascii="Times New Roman" w:eastAsia="Times New Roman" w:hAnsi="Times New Roman" w:cs="Times New Roman"/>
          <w:b/>
          <w:bCs/>
          <w:color w:val="000000"/>
          <w:sz w:val="27"/>
          <w:szCs w:val="27"/>
          <w:lang w:eastAsia="pl-PL"/>
        </w:rPr>
        <w:t xml:space="preserve"> a w przypadku partnerstwa innowacyjnego -określenie zapotrzebowania na innowacyjny produkt, usługę lub roboty </w:t>
      </w:r>
      <w:proofErr w:type="spellStart"/>
      <w:r w:rsidRPr="001F7D95">
        <w:rPr>
          <w:rFonts w:ascii="Times New Roman" w:eastAsia="Times New Roman" w:hAnsi="Times New Roman" w:cs="Times New Roman"/>
          <w:b/>
          <w:bCs/>
          <w:color w:val="000000"/>
          <w:sz w:val="27"/>
          <w:szCs w:val="27"/>
          <w:lang w:eastAsia="pl-PL"/>
        </w:rPr>
        <w:t>budowlane:</w:t>
      </w:r>
      <w:r w:rsidRPr="001F7D95">
        <w:rPr>
          <w:rFonts w:ascii="Times New Roman" w:eastAsia="Times New Roman" w:hAnsi="Times New Roman" w:cs="Times New Roman"/>
          <w:color w:val="000000"/>
          <w:sz w:val="27"/>
          <w:szCs w:val="27"/>
          <w:lang w:eastAsia="pl-PL"/>
        </w:rPr>
        <w:t>Zadanie</w:t>
      </w:r>
      <w:proofErr w:type="spellEnd"/>
      <w:r w:rsidRPr="001F7D95">
        <w:rPr>
          <w:rFonts w:ascii="Times New Roman" w:eastAsia="Times New Roman" w:hAnsi="Times New Roman" w:cs="Times New Roman"/>
          <w:color w:val="000000"/>
          <w:sz w:val="27"/>
          <w:szCs w:val="27"/>
          <w:lang w:eastAsia="pl-PL"/>
        </w:rPr>
        <w:t xml:space="preserve"> Nr 2 obejmuje odśnieżanie i zwalczanie śliskości na chodnikach powiatowych na terenie miasta Ropczyce własnym sprzętem i przy użyciu własnych materiałów. Przewidywana liczba dni pracy przy odśnieżaniu i zwalczaniu śliskości w zależności od warunków pogodowych – 40. Wykaz chodników powiatowych objętych przedmiotem zamówienia zawarty jest w szczegółowej specyfikacji </w:t>
      </w:r>
      <w:proofErr w:type="spellStart"/>
      <w:r w:rsidRPr="001F7D95">
        <w:rPr>
          <w:rFonts w:ascii="Times New Roman" w:eastAsia="Times New Roman" w:hAnsi="Times New Roman" w:cs="Times New Roman"/>
          <w:color w:val="000000"/>
          <w:sz w:val="27"/>
          <w:szCs w:val="27"/>
          <w:lang w:eastAsia="pl-PL"/>
        </w:rPr>
        <w:t>z.u.d</w:t>
      </w:r>
      <w:proofErr w:type="spellEnd"/>
      <w:r w:rsidRPr="001F7D95">
        <w:rPr>
          <w:rFonts w:ascii="Times New Roman" w:eastAsia="Times New Roman" w:hAnsi="Times New Roman" w:cs="Times New Roman"/>
          <w:color w:val="000000"/>
          <w:sz w:val="27"/>
          <w:szCs w:val="27"/>
          <w:lang w:eastAsia="pl-PL"/>
        </w:rPr>
        <w:t>.</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2) Wspólny Słownik Zamówień(CPV): </w:t>
      </w:r>
      <w:r w:rsidRPr="001F7D95">
        <w:rPr>
          <w:rFonts w:ascii="Times New Roman" w:eastAsia="Times New Roman" w:hAnsi="Times New Roman" w:cs="Times New Roman"/>
          <w:color w:val="000000"/>
          <w:sz w:val="27"/>
          <w:szCs w:val="27"/>
          <w:lang w:eastAsia="pl-PL"/>
        </w:rPr>
        <w:t>90620000-9, 90630000-2</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3) Wartość części zamówienia(jeżeli zamawiający podaje informacje o wartości zamówienia):</w:t>
      </w:r>
      <w:r w:rsidRPr="001F7D95">
        <w:rPr>
          <w:rFonts w:ascii="Times New Roman" w:eastAsia="Times New Roman" w:hAnsi="Times New Roman" w:cs="Times New Roman"/>
          <w:color w:val="000000"/>
          <w:sz w:val="27"/>
          <w:szCs w:val="27"/>
          <w:lang w:eastAsia="pl-PL"/>
        </w:rPr>
        <w:br/>
        <w:t>Wartość bez VAT:</w:t>
      </w:r>
      <w:r w:rsidRPr="001F7D95">
        <w:rPr>
          <w:rFonts w:ascii="Times New Roman" w:eastAsia="Times New Roman" w:hAnsi="Times New Roman" w:cs="Times New Roman"/>
          <w:color w:val="000000"/>
          <w:sz w:val="27"/>
          <w:szCs w:val="27"/>
          <w:lang w:eastAsia="pl-PL"/>
        </w:rPr>
        <w:br/>
        <w:t>Waluta: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4) Czas trwania lub termin wykonania:</w:t>
      </w:r>
      <w:r w:rsidRPr="001F7D95">
        <w:rPr>
          <w:rFonts w:ascii="Times New Roman" w:eastAsia="Times New Roman" w:hAnsi="Times New Roman" w:cs="Times New Roman"/>
          <w:color w:val="000000"/>
          <w:sz w:val="27"/>
          <w:szCs w:val="27"/>
          <w:lang w:eastAsia="pl-PL"/>
        </w:rPr>
        <w:br/>
        <w:t>okres w miesiącach:</w:t>
      </w:r>
      <w:r w:rsidRPr="001F7D95">
        <w:rPr>
          <w:rFonts w:ascii="Times New Roman" w:eastAsia="Times New Roman" w:hAnsi="Times New Roman" w:cs="Times New Roman"/>
          <w:color w:val="000000"/>
          <w:sz w:val="27"/>
          <w:szCs w:val="27"/>
          <w:lang w:eastAsia="pl-PL"/>
        </w:rPr>
        <w:br/>
        <w:t>okres w dniach:</w:t>
      </w:r>
      <w:r w:rsidRPr="001F7D95">
        <w:rPr>
          <w:rFonts w:ascii="Times New Roman" w:eastAsia="Times New Roman" w:hAnsi="Times New Roman" w:cs="Times New Roman"/>
          <w:color w:val="000000"/>
          <w:sz w:val="27"/>
          <w:szCs w:val="27"/>
          <w:lang w:eastAsia="pl-PL"/>
        </w:rPr>
        <w:br/>
        <w:t>data rozpoczęcia:</w:t>
      </w:r>
      <w:r w:rsidRPr="001F7D95">
        <w:rPr>
          <w:rFonts w:ascii="Times New Roman" w:eastAsia="Times New Roman" w:hAnsi="Times New Roman" w:cs="Times New Roman"/>
          <w:color w:val="000000"/>
          <w:sz w:val="27"/>
          <w:szCs w:val="27"/>
          <w:lang w:eastAsia="pl-PL"/>
        </w:rPr>
        <w:br/>
        <w:t>data zakończenia: 2021-04-30</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5) Kryteria oceny ofert: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7"/>
        <w:gridCol w:w="1016"/>
      </w:tblGrid>
      <w:tr w:rsidR="001F7D95" w:rsidRPr="001F7D95" w14:paraId="60BC9216"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5A486230"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EBC3A0"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Znaczenie</w:t>
            </w:r>
          </w:p>
        </w:tc>
      </w:tr>
      <w:tr w:rsidR="001F7D95" w:rsidRPr="001F7D95" w14:paraId="560A871B"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3D3D4257"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26D01B"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60,00</w:t>
            </w:r>
          </w:p>
        </w:tc>
      </w:tr>
      <w:tr w:rsidR="001F7D95" w:rsidRPr="001F7D95" w14:paraId="7092373C"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6CEDF4D7"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Czas gotowości do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D6DABB"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40,00</w:t>
            </w:r>
          </w:p>
        </w:tc>
      </w:tr>
    </w:tbl>
    <w:p w14:paraId="345DEA04" w14:textId="77777777" w:rsidR="001F7D95" w:rsidRPr="001F7D95" w:rsidRDefault="001F7D95" w:rsidP="001F7D95">
      <w:pPr>
        <w:spacing w:after="27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6) INFORMACJE DODATKOWE:</w:t>
      </w:r>
      <w:r w:rsidRPr="001F7D95">
        <w:rPr>
          <w:rFonts w:ascii="Times New Roman" w:eastAsia="Times New Roman" w:hAnsi="Times New Roman" w:cs="Times New Roman"/>
          <w:color w:val="000000"/>
          <w:sz w:val="27"/>
          <w:szCs w:val="27"/>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6"/>
        <w:gridCol w:w="180"/>
        <w:gridCol w:w="834"/>
        <w:gridCol w:w="7242"/>
      </w:tblGrid>
      <w:tr w:rsidR="001F7D95" w:rsidRPr="001F7D95" w14:paraId="0FF6EBF6" w14:textId="77777777" w:rsidTr="001F7D95">
        <w:trPr>
          <w:tblCellSpacing w:w="15" w:type="dxa"/>
        </w:trPr>
        <w:tc>
          <w:tcPr>
            <w:tcW w:w="0" w:type="auto"/>
            <w:vAlign w:val="center"/>
            <w:hideMark/>
          </w:tcPr>
          <w:p w14:paraId="11E7609D"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b/>
                <w:bCs/>
                <w:sz w:val="24"/>
                <w:szCs w:val="24"/>
                <w:lang w:eastAsia="pl-PL"/>
              </w:rPr>
              <w:t>Część nr:</w:t>
            </w:r>
          </w:p>
        </w:tc>
        <w:tc>
          <w:tcPr>
            <w:tcW w:w="0" w:type="auto"/>
            <w:vAlign w:val="center"/>
            <w:hideMark/>
          </w:tcPr>
          <w:p w14:paraId="7472339C"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3</w:t>
            </w:r>
          </w:p>
        </w:tc>
        <w:tc>
          <w:tcPr>
            <w:tcW w:w="0" w:type="auto"/>
            <w:vAlign w:val="center"/>
            <w:hideMark/>
          </w:tcPr>
          <w:p w14:paraId="5C32D9F0"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b/>
                <w:bCs/>
                <w:sz w:val="24"/>
                <w:szCs w:val="24"/>
                <w:lang w:eastAsia="pl-PL"/>
              </w:rPr>
              <w:t>Nazwa:</w:t>
            </w:r>
          </w:p>
        </w:tc>
        <w:tc>
          <w:tcPr>
            <w:tcW w:w="0" w:type="auto"/>
            <w:vAlign w:val="center"/>
            <w:hideMark/>
          </w:tcPr>
          <w:p w14:paraId="25DFA62E"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Zadanie Nr 3 - Odśnieżanie i zwalczanie śliskości własnym sprzętem i przy użyciu własnych materiałów ulic powiatowych na terenie miasta Sędziszów Małopolski.</w:t>
            </w:r>
          </w:p>
        </w:tc>
      </w:tr>
    </w:tbl>
    <w:p w14:paraId="0EC6E728"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lastRenderedPageBreak/>
        <w:t>1) Krótki opis przedmiotu zamówienia </w:t>
      </w:r>
      <w:r w:rsidRPr="001F7D95">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w:t>
      </w:r>
      <w:r w:rsidRPr="001F7D95">
        <w:rPr>
          <w:rFonts w:ascii="Times New Roman" w:eastAsia="Times New Roman" w:hAnsi="Times New Roman" w:cs="Times New Roman"/>
          <w:b/>
          <w:bCs/>
          <w:color w:val="000000"/>
          <w:sz w:val="27"/>
          <w:szCs w:val="27"/>
          <w:lang w:eastAsia="pl-PL"/>
        </w:rPr>
        <w:t xml:space="preserve"> a w przypadku partnerstwa innowacyjnego -określenie zapotrzebowania na innowacyjny produkt, usługę lub roboty </w:t>
      </w:r>
      <w:proofErr w:type="spellStart"/>
      <w:r w:rsidRPr="001F7D95">
        <w:rPr>
          <w:rFonts w:ascii="Times New Roman" w:eastAsia="Times New Roman" w:hAnsi="Times New Roman" w:cs="Times New Roman"/>
          <w:b/>
          <w:bCs/>
          <w:color w:val="000000"/>
          <w:sz w:val="27"/>
          <w:szCs w:val="27"/>
          <w:lang w:eastAsia="pl-PL"/>
        </w:rPr>
        <w:t>budowlane:</w:t>
      </w:r>
      <w:r w:rsidRPr="001F7D95">
        <w:rPr>
          <w:rFonts w:ascii="Times New Roman" w:eastAsia="Times New Roman" w:hAnsi="Times New Roman" w:cs="Times New Roman"/>
          <w:color w:val="000000"/>
          <w:sz w:val="27"/>
          <w:szCs w:val="27"/>
          <w:lang w:eastAsia="pl-PL"/>
        </w:rPr>
        <w:t>Zadanie</w:t>
      </w:r>
      <w:proofErr w:type="spellEnd"/>
      <w:r w:rsidRPr="001F7D95">
        <w:rPr>
          <w:rFonts w:ascii="Times New Roman" w:eastAsia="Times New Roman" w:hAnsi="Times New Roman" w:cs="Times New Roman"/>
          <w:color w:val="000000"/>
          <w:sz w:val="27"/>
          <w:szCs w:val="27"/>
          <w:lang w:eastAsia="pl-PL"/>
        </w:rPr>
        <w:t xml:space="preserve"> Nr 3 obejmuje odśnieżanie i zwalczanie śliskości na ulicach powiatowych na terenie miasta Sędziszów Małopolski własnym sprzętem i przy użyciu własnych materiałów. Przewidywana liczba dni pracy przy odśnieżaniu i zwalczaniu śliskości w zależności od warunków pogodowych – 40. Wykaz ulic powiatowych objętych przedmiotem zamówienia zawarty jest w szczegółowej specyfikacji </w:t>
      </w:r>
      <w:proofErr w:type="spellStart"/>
      <w:r w:rsidRPr="001F7D95">
        <w:rPr>
          <w:rFonts w:ascii="Times New Roman" w:eastAsia="Times New Roman" w:hAnsi="Times New Roman" w:cs="Times New Roman"/>
          <w:color w:val="000000"/>
          <w:sz w:val="27"/>
          <w:szCs w:val="27"/>
          <w:lang w:eastAsia="pl-PL"/>
        </w:rPr>
        <w:t>z.u.d</w:t>
      </w:r>
      <w:proofErr w:type="spellEnd"/>
      <w:r w:rsidRPr="001F7D95">
        <w:rPr>
          <w:rFonts w:ascii="Times New Roman" w:eastAsia="Times New Roman" w:hAnsi="Times New Roman" w:cs="Times New Roman"/>
          <w:color w:val="000000"/>
          <w:sz w:val="27"/>
          <w:szCs w:val="27"/>
          <w:lang w:eastAsia="pl-PL"/>
        </w:rPr>
        <w:t>.</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2) Wspólny Słownik Zamówień(CPV): </w:t>
      </w:r>
      <w:r w:rsidRPr="001F7D95">
        <w:rPr>
          <w:rFonts w:ascii="Times New Roman" w:eastAsia="Times New Roman" w:hAnsi="Times New Roman" w:cs="Times New Roman"/>
          <w:color w:val="000000"/>
          <w:sz w:val="27"/>
          <w:szCs w:val="27"/>
          <w:lang w:eastAsia="pl-PL"/>
        </w:rPr>
        <w:t>90620000-9, 90630000-2</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3) Wartość części zamówienia(jeżeli zamawiający podaje informacje o wartości zamówienia):</w:t>
      </w:r>
      <w:r w:rsidRPr="001F7D95">
        <w:rPr>
          <w:rFonts w:ascii="Times New Roman" w:eastAsia="Times New Roman" w:hAnsi="Times New Roman" w:cs="Times New Roman"/>
          <w:color w:val="000000"/>
          <w:sz w:val="27"/>
          <w:szCs w:val="27"/>
          <w:lang w:eastAsia="pl-PL"/>
        </w:rPr>
        <w:br/>
        <w:t>Wartość bez VAT:</w:t>
      </w:r>
      <w:r w:rsidRPr="001F7D95">
        <w:rPr>
          <w:rFonts w:ascii="Times New Roman" w:eastAsia="Times New Roman" w:hAnsi="Times New Roman" w:cs="Times New Roman"/>
          <w:color w:val="000000"/>
          <w:sz w:val="27"/>
          <w:szCs w:val="27"/>
          <w:lang w:eastAsia="pl-PL"/>
        </w:rPr>
        <w:br/>
        <w:t>Waluta: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4) Czas trwania lub termin wykonania:</w:t>
      </w:r>
      <w:r w:rsidRPr="001F7D95">
        <w:rPr>
          <w:rFonts w:ascii="Times New Roman" w:eastAsia="Times New Roman" w:hAnsi="Times New Roman" w:cs="Times New Roman"/>
          <w:color w:val="000000"/>
          <w:sz w:val="27"/>
          <w:szCs w:val="27"/>
          <w:lang w:eastAsia="pl-PL"/>
        </w:rPr>
        <w:br/>
        <w:t>okres w miesiącach:</w:t>
      </w:r>
      <w:r w:rsidRPr="001F7D95">
        <w:rPr>
          <w:rFonts w:ascii="Times New Roman" w:eastAsia="Times New Roman" w:hAnsi="Times New Roman" w:cs="Times New Roman"/>
          <w:color w:val="000000"/>
          <w:sz w:val="27"/>
          <w:szCs w:val="27"/>
          <w:lang w:eastAsia="pl-PL"/>
        </w:rPr>
        <w:br/>
        <w:t>okres w dniach:</w:t>
      </w:r>
      <w:r w:rsidRPr="001F7D95">
        <w:rPr>
          <w:rFonts w:ascii="Times New Roman" w:eastAsia="Times New Roman" w:hAnsi="Times New Roman" w:cs="Times New Roman"/>
          <w:color w:val="000000"/>
          <w:sz w:val="27"/>
          <w:szCs w:val="27"/>
          <w:lang w:eastAsia="pl-PL"/>
        </w:rPr>
        <w:br/>
        <w:t>data rozpoczęcia:</w:t>
      </w:r>
      <w:r w:rsidRPr="001F7D95">
        <w:rPr>
          <w:rFonts w:ascii="Times New Roman" w:eastAsia="Times New Roman" w:hAnsi="Times New Roman" w:cs="Times New Roman"/>
          <w:color w:val="000000"/>
          <w:sz w:val="27"/>
          <w:szCs w:val="27"/>
          <w:lang w:eastAsia="pl-PL"/>
        </w:rPr>
        <w:br/>
        <w:t>data zakończenia: 2021-04-30</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5) Kryteria oceny ofert: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7"/>
        <w:gridCol w:w="1016"/>
      </w:tblGrid>
      <w:tr w:rsidR="001F7D95" w:rsidRPr="001F7D95" w14:paraId="5BE4535F"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7F9E9224"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595A28"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Znaczenie</w:t>
            </w:r>
          </w:p>
        </w:tc>
      </w:tr>
      <w:tr w:rsidR="001F7D95" w:rsidRPr="001F7D95" w14:paraId="3AF4FED7"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615F4F1C"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AC42F"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60,00</w:t>
            </w:r>
          </w:p>
        </w:tc>
      </w:tr>
      <w:tr w:rsidR="001F7D95" w:rsidRPr="001F7D95" w14:paraId="7D8E819B"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63E147AF"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Czas gotowości do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7ECA6"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40,00</w:t>
            </w:r>
          </w:p>
        </w:tc>
      </w:tr>
    </w:tbl>
    <w:p w14:paraId="5F0F0753" w14:textId="77777777" w:rsidR="001F7D95" w:rsidRPr="001F7D95" w:rsidRDefault="001F7D95" w:rsidP="001F7D95">
      <w:pPr>
        <w:spacing w:after="27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6) INFORMACJE DODATKOWE:</w:t>
      </w:r>
      <w:r w:rsidRPr="001F7D95">
        <w:rPr>
          <w:rFonts w:ascii="Times New Roman" w:eastAsia="Times New Roman" w:hAnsi="Times New Roman" w:cs="Times New Roman"/>
          <w:color w:val="000000"/>
          <w:sz w:val="27"/>
          <w:szCs w:val="27"/>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8"/>
        <w:gridCol w:w="180"/>
        <w:gridCol w:w="834"/>
        <w:gridCol w:w="7250"/>
      </w:tblGrid>
      <w:tr w:rsidR="001F7D95" w:rsidRPr="001F7D95" w14:paraId="21FB50DD" w14:textId="77777777" w:rsidTr="001F7D95">
        <w:trPr>
          <w:tblCellSpacing w:w="15" w:type="dxa"/>
        </w:trPr>
        <w:tc>
          <w:tcPr>
            <w:tcW w:w="0" w:type="auto"/>
            <w:vAlign w:val="center"/>
            <w:hideMark/>
          </w:tcPr>
          <w:p w14:paraId="5E98EA45"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b/>
                <w:bCs/>
                <w:sz w:val="24"/>
                <w:szCs w:val="24"/>
                <w:lang w:eastAsia="pl-PL"/>
              </w:rPr>
              <w:t>Część nr:</w:t>
            </w:r>
          </w:p>
        </w:tc>
        <w:tc>
          <w:tcPr>
            <w:tcW w:w="0" w:type="auto"/>
            <w:vAlign w:val="center"/>
            <w:hideMark/>
          </w:tcPr>
          <w:p w14:paraId="2B604138"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4</w:t>
            </w:r>
          </w:p>
        </w:tc>
        <w:tc>
          <w:tcPr>
            <w:tcW w:w="0" w:type="auto"/>
            <w:vAlign w:val="center"/>
            <w:hideMark/>
          </w:tcPr>
          <w:p w14:paraId="26B2C741"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b/>
                <w:bCs/>
                <w:sz w:val="24"/>
                <w:szCs w:val="24"/>
                <w:lang w:eastAsia="pl-PL"/>
              </w:rPr>
              <w:t>Nazwa:</w:t>
            </w:r>
          </w:p>
        </w:tc>
        <w:tc>
          <w:tcPr>
            <w:tcW w:w="0" w:type="auto"/>
            <w:vAlign w:val="center"/>
            <w:hideMark/>
          </w:tcPr>
          <w:p w14:paraId="3392CE26"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Zadanie Nr 4 – Odśnieżanie i zwalczanie śliskości własnym sprzętem i przy użyciu własnych materiałów chodników powiatowych na terenie miasta Sędziszów Małopolski.</w:t>
            </w:r>
          </w:p>
        </w:tc>
      </w:tr>
    </w:tbl>
    <w:p w14:paraId="4159E595" w14:textId="77777777" w:rsidR="001F7D95" w:rsidRPr="001F7D95" w:rsidRDefault="001F7D95" w:rsidP="001F7D95">
      <w:pPr>
        <w:spacing w:after="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b/>
          <w:bCs/>
          <w:color w:val="000000"/>
          <w:sz w:val="27"/>
          <w:szCs w:val="27"/>
          <w:lang w:eastAsia="pl-PL"/>
        </w:rPr>
        <w:lastRenderedPageBreak/>
        <w:t>1) Krótki opis przedmiotu zamówienia </w:t>
      </w:r>
      <w:r w:rsidRPr="001F7D95">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w:t>
      </w:r>
      <w:r w:rsidRPr="001F7D95">
        <w:rPr>
          <w:rFonts w:ascii="Times New Roman" w:eastAsia="Times New Roman" w:hAnsi="Times New Roman" w:cs="Times New Roman"/>
          <w:b/>
          <w:bCs/>
          <w:color w:val="000000"/>
          <w:sz w:val="27"/>
          <w:szCs w:val="27"/>
          <w:lang w:eastAsia="pl-PL"/>
        </w:rPr>
        <w:t xml:space="preserve"> a w przypadku partnerstwa innowacyjnego -określenie zapotrzebowania na innowacyjny produkt, usługę lub roboty </w:t>
      </w:r>
      <w:proofErr w:type="spellStart"/>
      <w:r w:rsidRPr="001F7D95">
        <w:rPr>
          <w:rFonts w:ascii="Times New Roman" w:eastAsia="Times New Roman" w:hAnsi="Times New Roman" w:cs="Times New Roman"/>
          <w:b/>
          <w:bCs/>
          <w:color w:val="000000"/>
          <w:sz w:val="27"/>
          <w:szCs w:val="27"/>
          <w:lang w:eastAsia="pl-PL"/>
        </w:rPr>
        <w:t>budowlane:</w:t>
      </w:r>
      <w:r w:rsidRPr="001F7D95">
        <w:rPr>
          <w:rFonts w:ascii="Times New Roman" w:eastAsia="Times New Roman" w:hAnsi="Times New Roman" w:cs="Times New Roman"/>
          <w:color w:val="000000"/>
          <w:sz w:val="27"/>
          <w:szCs w:val="27"/>
          <w:lang w:eastAsia="pl-PL"/>
        </w:rPr>
        <w:t>Zadanie</w:t>
      </w:r>
      <w:proofErr w:type="spellEnd"/>
      <w:r w:rsidRPr="001F7D95">
        <w:rPr>
          <w:rFonts w:ascii="Times New Roman" w:eastAsia="Times New Roman" w:hAnsi="Times New Roman" w:cs="Times New Roman"/>
          <w:color w:val="000000"/>
          <w:sz w:val="27"/>
          <w:szCs w:val="27"/>
          <w:lang w:eastAsia="pl-PL"/>
        </w:rPr>
        <w:t xml:space="preserve"> Nr 4 obejmuje odśnieżanie i zwalczanie śliskości na chodnikach powiatowych na terenie miasta Sędziszów Małopolski własnym sprzętem i przy użyciu własnych materiałów. Przewidywana liczba dni pracy przy odśnieżaniu i zwalczaniu śliskości w zależności od warunków pogodowych – 30. Wykaz chodników powiatowych objętych przedmiotem zamówienia zawarty jest w szczegółowej specyfikacji </w:t>
      </w:r>
      <w:proofErr w:type="spellStart"/>
      <w:r w:rsidRPr="001F7D95">
        <w:rPr>
          <w:rFonts w:ascii="Times New Roman" w:eastAsia="Times New Roman" w:hAnsi="Times New Roman" w:cs="Times New Roman"/>
          <w:color w:val="000000"/>
          <w:sz w:val="27"/>
          <w:szCs w:val="27"/>
          <w:lang w:eastAsia="pl-PL"/>
        </w:rPr>
        <w:t>z.u.d</w:t>
      </w:r>
      <w:proofErr w:type="spellEnd"/>
      <w:r w:rsidRPr="001F7D95">
        <w:rPr>
          <w:rFonts w:ascii="Times New Roman" w:eastAsia="Times New Roman" w:hAnsi="Times New Roman" w:cs="Times New Roman"/>
          <w:color w:val="000000"/>
          <w:sz w:val="27"/>
          <w:szCs w:val="27"/>
          <w:lang w:eastAsia="pl-PL"/>
        </w:rPr>
        <w:t>.</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2) Wspólny Słownik Zamówień(CPV): </w:t>
      </w:r>
      <w:r w:rsidRPr="001F7D95">
        <w:rPr>
          <w:rFonts w:ascii="Times New Roman" w:eastAsia="Times New Roman" w:hAnsi="Times New Roman" w:cs="Times New Roman"/>
          <w:color w:val="000000"/>
          <w:sz w:val="27"/>
          <w:szCs w:val="27"/>
          <w:lang w:eastAsia="pl-PL"/>
        </w:rPr>
        <w:t>90620000-9, 90630000-2</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3) Wartość części zamówienia(jeżeli zamawiający podaje informacje o wartości zamówienia):</w:t>
      </w:r>
      <w:r w:rsidRPr="001F7D95">
        <w:rPr>
          <w:rFonts w:ascii="Times New Roman" w:eastAsia="Times New Roman" w:hAnsi="Times New Roman" w:cs="Times New Roman"/>
          <w:color w:val="000000"/>
          <w:sz w:val="27"/>
          <w:szCs w:val="27"/>
          <w:lang w:eastAsia="pl-PL"/>
        </w:rPr>
        <w:br/>
        <w:t>Wartość bez VAT:</w:t>
      </w:r>
      <w:r w:rsidRPr="001F7D95">
        <w:rPr>
          <w:rFonts w:ascii="Times New Roman" w:eastAsia="Times New Roman" w:hAnsi="Times New Roman" w:cs="Times New Roman"/>
          <w:color w:val="000000"/>
          <w:sz w:val="27"/>
          <w:szCs w:val="27"/>
          <w:lang w:eastAsia="pl-PL"/>
        </w:rPr>
        <w:br/>
        <w:t>Waluta:</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4) Czas trwania lub termin wykonania:</w:t>
      </w:r>
      <w:r w:rsidRPr="001F7D95">
        <w:rPr>
          <w:rFonts w:ascii="Times New Roman" w:eastAsia="Times New Roman" w:hAnsi="Times New Roman" w:cs="Times New Roman"/>
          <w:color w:val="000000"/>
          <w:sz w:val="27"/>
          <w:szCs w:val="27"/>
          <w:lang w:eastAsia="pl-PL"/>
        </w:rPr>
        <w:br/>
        <w:t>okres w miesiącach:</w:t>
      </w:r>
      <w:r w:rsidRPr="001F7D95">
        <w:rPr>
          <w:rFonts w:ascii="Times New Roman" w:eastAsia="Times New Roman" w:hAnsi="Times New Roman" w:cs="Times New Roman"/>
          <w:color w:val="000000"/>
          <w:sz w:val="27"/>
          <w:szCs w:val="27"/>
          <w:lang w:eastAsia="pl-PL"/>
        </w:rPr>
        <w:br/>
        <w:t>okres w dniach:</w:t>
      </w:r>
      <w:r w:rsidRPr="001F7D95">
        <w:rPr>
          <w:rFonts w:ascii="Times New Roman" w:eastAsia="Times New Roman" w:hAnsi="Times New Roman" w:cs="Times New Roman"/>
          <w:color w:val="000000"/>
          <w:sz w:val="27"/>
          <w:szCs w:val="27"/>
          <w:lang w:eastAsia="pl-PL"/>
        </w:rPr>
        <w:br/>
        <w:t>data rozpoczęcia:</w:t>
      </w:r>
      <w:r w:rsidRPr="001F7D95">
        <w:rPr>
          <w:rFonts w:ascii="Times New Roman" w:eastAsia="Times New Roman" w:hAnsi="Times New Roman" w:cs="Times New Roman"/>
          <w:color w:val="000000"/>
          <w:sz w:val="27"/>
          <w:szCs w:val="27"/>
          <w:lang w:eastAsia="pl-PL"/>
        </w:rPr>
        <w:br/>
        <w:t>data zakończenia: 2021-04-30</w:t>
      </w: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5) Kryteria oceny ofert: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37"/>
        <w:gridCol w:w="1016"/>
      </w:tblGrid>
      <w:tr w:rsidR="001F7D95" w:rsidRPr="001F7D95" w14:paraId="353BF6C0"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30C960EB"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97DE67"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Znaczenie</w:t>
            </w:r>
          </w:p>
        </w:tc>
      </w:tr>
      <w:tr w:rsidR="001F7D95" w:rsidRPr="001F7D95" w14:paraId="4879CC2A"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5875FBB7"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467EC3"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60,00</w:t>
            </w:r>
          </w:p>
        </w:tc>
      </w:tr>
      <w:tr w:rsidR="001F7D95" w:rsidRPr="001F7D95" w14:paraId="0A781524" w14:textId="77777777" w:rsidTr="001F7D95">
        <w:tc>
          <w:tcPr>
            <w:tcW w:w="0" w:type="auto"/>
            <w:tcBorders>
              <w:top w:val="single" w:sz="6" w:space="0" w:color="000000"/>
              <w:left w:val="single" w:sz="6" w:space="0" w:color="000000"/>
              <w:bottom w:val="single" w:sz="6" w:space="0" w:color="000000"/>
              <w:right w:val="single" w:sz="6" w:space="0" w:color="000000"/>
            </w:tcBorders>
            <w:vAlign w:val="center"/>
            <w:hideMark/>
          </w:tcPr>
          <w:p w14:paraId="039A527C"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Czas gotowości do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5B0FC0"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sz w:val="24"/>
                <w:szCs w:val="24"/>
                <w:lang w:eastAsia="pl-PL"/>
              </w:rPr>
              <w:t>40,00</w:t>
            </w:r>
          </w:p>
        </w:tc>
      </w:tr>
    </w:tbl>
    <w:p w14:paraId="3BCFB821" w14:textId="77777777" w:rsidR="001F7D95" w:rsidRPr="001F7D95" w:rsidRDefault="001F7D95" w:rsidP="001F7D95">
      <w:pPr>
        <w:spacing w:after="270" w:line="450" w:lineRule="atLeast"/>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br/>
      </w:r>
      <w:r w:rsidRPr="001F7D95">
        <w:rPr>
          <w:rFonts w:ascii="Times New Roman" w:eastAsia="Times New Roman" w:hAnsi="Times New Roman" w:cs="Times New Roman"/>
          <w:b/>
          <w:bCs/>
          <w:color w:val="000000"/>
          <w:sz w:val="27"/>
          <w:szCs w:val="27"/>
          <w:lang w:eastAsia="pl-PL"/>
        </w:rPr>
        <w:t>6) INFORMACJE DODATKOWE:</w:t>
      </w:r>
      <w:r w:rsidRPr="001F7D95">
        <w:rPr>
          <w:rFonts w:ascii="Times New Roman" w:eastAsia="Times New Roman" w:hAnsi="Times New Roman" w:cs="Times New Roman"/>
          <w:color w:val="000000"/>
          <w:sz w:val="27"/>
          <w:szCs w:val="27"/>
          <w:lang w:eastAsia="pl-PL"/>
        </w:rPr>
        <w:br/>
      </w:r>
    </w:p>
    <w:p w14:paraId="2AD7B0B7" w14:textId="77777777" w:rsidR="001F7D95" w:rsidRPr="001F7D95" w:rsidRDefault="001F7D95" w:rsidP="001F7D95">
      <w:pPr>
        <w:spacing w:after="270" w:line="450" w:lineRule="atLeast"/>
        <w:rPr>
          <w:rFonts w:ascii="Times New Roman" w:eastAsia="Times New Roman" w:hAnsi="Times New Roman" w:cs="Times New Roman"/>
          <w:color w:val="000000"/>
          <w:sz w:val="27"/>
          <w:szCs w:val="27"/>
          <w:lang w:eastAsia="pl-PL"/>
        </w:rPr>
      </w:pPr>
    </w:p>
    <w:p w14:paraId="2FA33772" w14:textId="77777777" w:rsidR="001F7D95" w:rsidRPr="001F7D95" w:rsidRDefault="001F7D95" w:rsidP="001F7D95">
      <w:pPr>
        <w:spacing w:after="0" w:line="240" w:lineRule="auto"/>
        <w:rPr>
          <w:rFonts w:ascii="Times New Roman" w:eastAsia="Times New Roman" w:hAnsi="Times New Roman" w:cs="Times New Roman"/>
          <w:sz w:val="24"/>
          <w:szCs w:val="24"/>
          <w:lang w:eastAsia="pl-PL"/>
        </w:rPr>
      </w:pPr>
      <w:r w:rsidRPr="001F7D95">
        <w:rPr>
          <w:rFonts w:ascii="Times New Roman" w:eastAsia="Times New Roman" w:hAnsi="Times New Roman" w:cs="Times New Roman"/>
          <w:color w:val="000000"/>
          <w:sz w:val="27"/>
          <w:szCs w:val="27"/>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0"/>
      </w:tblGrid>
      <w:tr w:rsidR="001F7D95" w:rsidRPr="001F7D95" w14:paraId="5362F19E" w14:textId="77777777" w:rsidTr="001F7D95">
        <w:trPr>
          <w:tblCellSpacing w:w="15" w:type="dxa"/>
        </w:trPr>
        <w:tc>
          <w:tcPr>
            <w:tcW w:w="0" w:type="auto"/>
            <w:vAlign w:val="center"/>
            <w:hideMark/>
          </w:tcPr>
          <w:p w14:paraId="2392D786" w14:textId="79E41711" w:rsidR="001F7D95" w:rsidRPr="001F7D95" w:rsidRDefault="001F7D95" w:rsidP="001F7D95">
            <w:pPr>
              <w:spacing w:after="0" w:line="240" w:lineRule="auto"/>
              <w:rPr>
                <w:rFonts w:ascii="Times New Roman" w:eastAsia="Times New Roman" w:hAnsi="Times New Roman" w:cs="Times New Roman"/>
                <w:color w:val="000000"/>
                <w:sz w:val="27"/>
                <w:szCs w:val="27"/>
                <w:lang w:eastAsia="pl-PL"/>
              </w:rPr>
            </w:pPr>
            <w:r w:rsidRPr="001F7D95">
              <w:rPr>
                <w:rFonts w:ascii="Times New Roman" w:eastAsia="Times New Roman" w:hAnsi="Times New Roman" w:cs="Times New Roman"/>
                <w:color w:val="000000"/>
                <w:sz w:val="27"/>
                <w:szCs w:val="27"/>
                <w:lang w:eastAsia="pl-PL"/>
              </w:rPr>
              <w:lastRenderedPageBreak/>
              <w:object w:dxaOrig="1440" w:dyaOrig="1440" w14:anchorId="1C97AF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5.75pt;height:22.55pt" o:ole="">
                  <v:imagedata r:id="rId4" o:title=""/>
                </v:shape>
                <w:control r:id="rId5" w:name="DefaultOcxName" w:shapeid="_x0000_i1027"/>
              </w:object>
            </w:r>
          </w:p>
        </w:tc>
      </w:tr>
    </w:tbl>
    <w:p w14:paraId="3571B44B" w14:textId="77777777" w:rsidR="00A26FF9" w:rsidRDefault="00A26FF9"/>
    <w:sectPr w:rsidR="00A26F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D95"/>
    <w:rsid w:val="001F7D95"/>
    <w:rsid w:val="00A26F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11F8C"/>
  <w15:chartTrackingRefBased/>
  <w15:docId w15:val="{1C3045E3-E4D3-4622-B44E-598A61083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0781580">
      <w:bodyDiv w:val="1"/>
      <w:marLeft w:val="0"/>
      <w:marRight w:val="0"/>
      <w:marTop w:val="0"/>
      <w:marBottom w:val="0"/>
      <w:divBdr>
        <w:top w:val="none" w:sz="0" w:space="0" w:color="auto"/>
        <w:left w:val="none" w:sz="0" w:space="0" w:color="auto"/>
        <w:bottom w:val="none" w:sz="0" w:space="0" w:color="auto"/>
        <w:right w:val="none" w:sz="0" w:space="0" w:color="auto"/>
      </w:divBdr>
      <w:divsChild>
        <w:div w:id="130952002">
          <w:marLeft w:val="0"/>
          <w:marRight w:val="0"/>
          <w:marTop w:val="0"/>
          <w:marBottom w:val="0"/>
          <w:divBdr>
            <w:top w:val="none" w:sz="0" w:space="0" w:color="auto"/>
            <w:left w:val="none" w:sz="0" w:space="0" w:color="auto"/>
            <w:bottom w:val="none" w:sz="0" w:space="0" w:color="auto"/>
            <w:right w:val="none" w:sz="0" w:space="0" w:color="auto"/>
          </w:divBdr>
          <w:divsChild>
            <w:div w:id="2025864858">
              <w:marLeft w:val="0"/>
              <w:marRight w:val="0"/>
              <w:marTop w:val="0"/>
              <w:marBottom w:val="0"/>
              <w:divBdr>
                <w:top w:val="none" w:sz="0" w:space="0" w:color="auto"/>
                <w:left w:val="none" w:sz="0" w:space="0" w:color="auto"/>
                <w:bottom w:val="none" w:sz="0" w:space="0" w:color="auto"/>
                <w:right w:val="none" w:sz="0" w:space="0" w:color="auto"/>
              </w:divBdr>
            </w:div>
            <w:div w:id="828793979">
              <w:marLeft w:val="0"/>
              <w:marRight w:val="0"/>
              <w:marTop w:val="0"/>
              <w:marBottom w:val="0"/>
              <w:divBdr>
                <w:top w:val="none" w:sz="0" w:space="0" w:color="auto"/>
                <w:left w:val="none" w:sz="0" w:space="0" w:color="auto"/>
                <w:bottom w:val="none" w:sz="0" w:space="0" w:color="auto"/>
                <w:right w:val="none" w:sz="0" w:space="0" w:color="auto"/>
              </w:divBdr>
            </w:div>
            <w:div w:id="566231107">
              <w:marLeft w:val="0"/>
              <w:marRight w:val="0"/>
              <w:marTop w:val="0"/>
              <w:marBottom w:val="0"/>
              <w:divBdr>
                <w:top w:val="none" w:sz="0" w:space="0" w:color="auto"/>
                <w:left w:val="none" w:sz="0" w:space="0" w:color="auto"/>
                <w:bottom w:val="none" w:sz="0" w:space="0" w:color="auto"/>
                <w:right w:val="none" w:sz="0" w:space="0" w:color="auto"/>
              </w:divBdr>
              <w:divsChild>
                <w:div w:id="1857696045">
                  <w:marLeft w:val="0"/>
                  <w:marRight w:val="0"/>
                  <w:marTop w:val="0"/>
                  <w:marBottom w:val="0"/>
                  <w:divBdr>
                    <w:top w:val="none" w:sz="0" w:space="0" w:color="auto"/>
                    <w:left w:val="none" w:sz="0" w:space="0" w:color="auto"/>
                    <w:bottom w:val="none" w:sz="0" w:space="0" w:color="auto"/>
                    <w:right w:val="none" w:sz="0" w:space="0" w:color="auto"/>
                  </w:divBdr>
                </w:div>
              </w:divsChild>
            </w:div>
            <w:div w:id="1897353355">
              <w:marLeft w:val="0"/>
              <w:marRight w:val="0"/>
              <w:marTop w:val="0"/>
              <w:marBottom w:val="0"/>
              <w:divBdr>
                <w:top w:val="none" w:sz="0" w:space="0" w:color="auto"/>
                <w:left w:val="none" w:sz="0" w:space="0" w:color="auto"/>
                <w:bottom w:val="none" w:sz="0" w:space="0" w:color="auto"/>
                <w:right w:val="none" w:sz="0" w:space="0" w:color="auto"/>
              </w:divBdr>
              <w:divsChild>
                <w:div w:id="625309384">
                  <w:marLeft w:val="0"/>
                  <w:marRight w:val="0"/>
                  <w:marTop w:val="0"/>
                  <w:marBottom w:val="0"/>
                  <w:divBdr>
                    <w:top w:val="none" w:sz="0" w:space="0" w:color="auto"/>
                    <w:left w:val="none" w:sz="0" w:space="0" w:color="auto"/>
                    <w:bottom w:val="none" w:sz="0" w:space="0" w:color="auto"/>
                    <w:right w:val="none" w:sz="0" w:space="0" w:color="auto"/>
                  </w:divBdr>
                </w:div>
              </w:divsChild>
            </w:div>
            <w:div w:id="1830902455">
              <w:marLeft w:val="0"/>
              <w:marRight w:val="0"/>
              <w:marTop w:val="0"/>
              <w:marBottom w:val="0"/>
              <w:divBdr>
                <w:top w:val="none" w:sz="0" w:space="0" w:color="auto"/>
                <w:left w:val="none" w:sz="0" w:space="0" w:color="auto"/>
                <w:bottom w:val="none" w:sz="0" w:space="0" w:color="auto"/>
                <w:right w:val="none" w:sz="0" w:space="0" w:color="auto"/>
              </w:divBdr>
              <w:divsChild>
                <w:div w:id="240021495">
                  <w:marLeft w:val="0"/>
                  <w:marRight w:val="0"/>
                  <w:marTop w:val="0"/>
                  <w:marBottom w:val="0"/>
                  <w:divBdr>
                    <w:top w:val="none" w:sz="0" w:space="0" w:color="auto"/>
                    <w:left w:val="none" w:sz="0" w:space="0" w:color="auto"/>
                    <w:bottom w:val="none" w:sz="0" w:space="0" w:color="auto"/>
                    <w:right w:val="none" w:sz="0" w:space="0" w:color="auto"/>
                  </w:divBdr>
                </w:div>
                <w:div w:id="177618815">
                  <w:marLeft w:val="0"/>
                  <w:marRight w:val="0"/>
                  <w:marTop w:val="0"/>
                  <w:marBottom w:val="0"/>
                  <w:divBdr>
                    <w:top w:val="none" w:sz="0" w:space="0" w:color="auto"/>
                    <w:left w:val="none" w:sz="0" w:space="0" w:color="auto"/>
                    <w:bottom w:val="none" w:sz="0" w:space="0" w:color="auto"/>
                    <w:right w:val="none" w:sz="0" w:space="0" w:color="auto"/>
                  </w:divBdr>
                </w:div>
                <w:div w:id="383794446">
                  <w:marLeft w:val="0"/>
                  <w:marRight w:val="0"/>
                  <w:marTop w:val="0"/>
                  <w:marBottom w:val="0"/>
                  <w:divBdr>
                    <w:top w:val="none" w:sz="0" w:space="0" w:color="auto"/>
                    <w:left w:val="none" w:sz="0" w:space="0" w:color="auto"/>
                    <w:bottom w:val="none" w:sz="0" w:space="0" w:color="auto"/>
                    <w:right w:val="none" w:sz="0" w:space="0" w:color="auto"/>
                  </w:divBdr>
                </w:div>
                <w:div w:id="1368025719">
                  <w:marLeft w:val="0"/>
                  <w:marRight w:val="0"/>
                  <w:marTop w:val="0"/>
                  <w:marBottom w:val="0"/>
                  <w:divBdr>
                    <w:top w:val="none" w:sz="0" w:space="0" w:color="auto"/>
                    <w:left w:val="none" w:sz="0" w:space="0" w:color="auto"/>
                    <w:bottom w:val="none" w:sz="0" w:space="0" w:color="auto"/>
                    <w:right w:val="none" w:sz="0" w:space="0" w:color="auto"/>
                  </w:divBdr>
                </w:div>
              </w:divsChild>
            </w:div>
            <w:div w:id="95903278">
              <w:marLeft w:val="0"/>
              <w:marRight w:val="0"/>
              <w:marTop w:val="0"/>
              <w:marBottom w:val="0"/>
              <w:divBdr>
                <w:top w:val="none" w:sz="0" w:space="0" w:color="auto"/>
                <w:left w:val="none" w:sz="0" w:space="0" w:color="auto"/>
                <w:bottom w:val="none" w:sz="0" w:space="0" w:color="auto"/>
                <w:right w:val="none" w:sz="0" w:space="0" w:color="auto"/>
              </w:divBdr>
              <w:divsChild>
                <w:div w:id="1419329628">
                  <w:marLeft w:val="0"/>
                  <w:marRight w:val="0"/>
                  <w:marTop w:val="0"/>
                  <w:marBottom w:val="0"/>
                  <w:divBdr>
                    <w:top w:val="none" w:sz="0" w:space="0" w:color="auto"/>
                    <w:left w:val="none" w:sz="0" w:space="0" w:color="auto"/>
                    <w:bottom w:val="none" w:sz="0" w:space="0" w:color="auto"/>
                    <w:right w:val="none" w:sz="0" w:space="0" w:color="auto"/>
                  </w:divBdr>
                </w:div>
                <w:div w:id="846209059">
                  <w:marLeft w:val="0"/>
                  <w:marRight w:val="0"/>
                  <w:marTop w:val="0"/>
                  <w:marBottom w:val="0"/>
                  <w:divBdr>
                    <w:top w:val="none" w:sz="0" w:space="0" w:color="auto"/>
                    <w:left w:val="none" w:sz="0" w:space="0" w:color="auto"/>
                    <w:bottom w:val="none" w:sz="0" w:space="0" w:color="auto"/>
                    <w:right w:val="none" w:sz="0" w:space="0" w:color="auto"/>
                  </w:divBdr>
                </w:div>
                <w:div w:id="1786583833">
                  <w:marLeft w:val="0"/>
                  <w:marRight w:val="0"/>
                  <w:marTop w:val="0"/>
                  <w:marBottom w:val="0"/>
                  <w:divBdr>
                    <w:top w:val="none" w:sz="0" w:space="0" w:color="auto"/>
                    <w:left w:val="none" w:sz="0" w:space="0" w:color="auto"/>
                    <w:bottom w:val="none" w:sz="0" w:space="0" w:color="auto"/>
                    <w:right w:val="none" w:sz="0" w:space="0" w:color="auto"/>
                  </w:divBdr>
                </w:div>
                <w:div w:id="678847906">
                  <w:marLeft w:val="0"/>
                  <w:marRight w:val="0"/>
                  <w:marTop w:val="0"/>
                  <w:marBottom w:val="0"/>
                  <w:divBdr>
                    <w:top w:val="none" w:sz="0" w:space="0" w:color="auto"/>
                    <w:left w:val="none" w:sz="0" w:space="0" w:color="auto"/>
                    <w:bottom w:val="none" w:sz="0" w:space="0" w:color="auto"/>
                    <w:right w:val="none" w:sz="0" w:space="0" w:color="auto"/>
                  </w:divBdr>
                </w:div>
                <w:div w:id="540476462">
                  <w:marLeft w:val="0"/>
                  <w:marRight w:val="0"/>
                  <w:marTop w:val="0"/>
                  <w:marBottom w:val="0"/>
                  <w:divBdr>
                    <w:top w:val="none" w:sz="0" w:space="0" w:color="auto"/>
                    <w:left w:val="none" w:sz="0" w:space="0" w:color="auto"/>
                    <w:bottom w:val="none" w:sz="0" w:space="0" w:color="auto"/>
                    <w:right w:val="none" w:sz="0" w:space="0" w:color="auto"/>
                  </w:divBdr>
                </w:div>
                <w:div w:id="1568413145">
                  <w:marLeft w:val="0"/>
                  <w:marRight w:val="0"/>
                  <w:marTop w:val="0"/>
                  <w:marBottom w:val="0"/>
                  <w:divBdr>
                    <w:top w:val="none" w:sz="0" w:space="0" w:color="auto"/>
                    <w:left w:val="none" w:sz="0" w:space="0" w:color="auto"/>
                    <w:bottom w:val="none" w:sz="0" w:space="0" w:color="auto"/>
                    <w:right w:val="none" w:sz="0" w:space="0" w:color="auto"/>
                  </w:divBdr>
                </w:div>
                <w:div w:id="1037436835">
                  <w:marLeft w:val="0"/>
                  <w:marRight w:val="0"/>
                  <w:marTop w:val="0"/>
                  <w:marBottom w:val="0"/>
                  <w:divBdr>
                    <w:top w:val="none" w:sz="0" w:space="0" w:color="auto"/>
                    <w:left w:val="none" w:sz="0" w:space="0" w:color="auto"/>
                    <w:bottom w:val="none" w:sz="0" w:space="0" w:color="auto"/>
                    <w:right w:val="none" w:sz="0" w:space="0" w:color="auto"/>
                  </w:divBdr>
                </w:div>
              </w:divsChild>
            </w:div>
            <w:div w:id="1698043098">
              <w:marLeft w:val="0"/>
              <w:marRight w:val="0"/>
              <w:marTop w:val="0"/>
              <w:marBottom w:val="0"/>
              <w:divBdr>
                <w:top w:val="none" w:sz="0" w:space="0" w:color="auto"/>
                <w:left w:val="none" w:sz="0" w:space="0" w:color="auto"/>
                <w:bottom w:val="none" w:sz="0" w:space="0" w:color="auto"/>
                <w:right w:val="none" w:sz="0" w:space="0" w:color="auto"/>
              </w:divBdr>
              <w:divsChild>
                <w:div w:id="1010913839">
                  <w:marLeft w:val="0"/>
                  <w:marRight w:val="0"/>
                  <w:marTop w:val="0"/>
                  <w:marBottom w:val="0"/>
                  <w:divBdr>
                    <w:top w:val="none" w:sz="0" w:space="0" w:color="auto"/>
                    <w:left w:val="none" w:sz="0" w:space="0" w:color="auto"/>
                    <w:bottom w:val="none" w:sz="0" w:space="0" w:color="auto"/>
                    <w:right w:val="none" w:sz="0" w:space="0" w:color="auto"/>
                  </w:divBdr>
                </w:div>
                <w:div w:id="158727">
                  <w:marLeft w:val="0"/>
                  <w:marRight w:val="0"/>
                  <w:marTop w:val="0"/>
                  <w:marBottom w:val="0"/>
                  <w:divBdr>
                    <w:top w:val="none" w:sz="0" w:space="0" w:color="auto"/>
                    <w:left w:val="none" w:sz="0" w:space="0" w:color="auto"/>
                    <w:bottom w:val="none" w:sz="0" w:space="0" w:color="auto"/>
                    <w:right w:val="none" w:sz="0" w:space="0" w:color="auto"/>
                  </w:divBdr>
                </w:div>
              </w:divsChild>
            </w:div>
            <w:div w:id="1110928177">
              <w:marLeft w:val="0"/>
              <w:marRight w:val="0"/>
              <w:marTop w:val="0"/>
              <w:marBottom w:val="0"/>
              <w:divBdr>
                <w:top w:val="none" w:sz="0" w:space="0" w:color="auto"/>
                <w:left w:val="none" w:sz="0" w:space="0" w:color="auto"/>
                <w:bottom w:val="none" w:sz="0" w:space="0" w:color="auto"/>
                <w:right w:val="none" w:sz="0" w:space="0" w:color="auto"/>
              </w:divBdr>
              <w:divsChild>
                <w:div w:id="2089035655">
                  <w:marLeft w:val="0"/>
                  <w:marRight w:val="0"/>
                  <w:marTop w:val="0"/>
                  <w:marBottom w:val="0"/>
                  <w:divBdr>
                    <w:top w:val="none" w:sz="0" w:space="0" w:color="auto"/>
                    <w:left w:val="none" w:sz="0" w:space="0" w:color="auto"/>
                    <w:bottom w:val="none" w:sz="0" w:space="0" w:color="auto"/>
                    <w:right w:val="none" w:sz="0" w:space="0" w:color="auto"/>
                  </w:divBdr>
                </w:div>
                <w:div w:id="2048874082">
                  <w:marLeft w:val="0"/>
                  <w:marRight w:val="0"/>
                  <w:marTop w:val="0"/>
                  <w:marBottom w:val="0"/>
                  <w:divBdr>
                    <w:top w:val="none" w:sz="0" w:space="0" w:color="auto"/>
                    <w:left w:val="none" w:sz="0" w:space="0" w:color="auto"/>
                    <w:bottom w:val="none" w:sz="0" w:space="0" w:color="auto"/>
                    <w:right w:val="none" w:sz="0" w:space="0" w:color="auto"/>
                  </w:divBdr>
                </w:div>
                <w:div w:id="114255437">
                  <w:marLeft w:val="0"/>
                  <w:marRight w:val="0"/>
                  <w:marTop w:val="0"/>
                  <w:marBottom w:val="0"/>
                  <w:divBdr>
                    <w:top w:val="none" w:sz="0" w:space="0" w:color="auto"/>
                    <w:left w:val="none" w:sz="0" w:space="0" w:color="auto"/>
                    <w:bottom w:val="none" w:sz="0" w:space="0" w:color="auto"/>
                    <w:right w:val="none" w:sz="0" w:space="0" w:color="auto"/>
                  </w:divBdr>
                </w:div>
                <w:div w:id="985087369">
                  <w:marLeft w:val="0"/>
                  <w:marRight w:val="0"/>
                  <w:marTop w:val="0"/>
                  <w:marBottom w:val="0"/>
                  <w:divBdr>
                    <w:top w:val="none" w:sz="0" w:space="0" w:color="auto"/>
                    <w:left w:val="none" w:sz="0" w:space="0" w:color="auto"/>
                    <w:bottom w:val="none" w:sz="0" w:space="0" w:color="auto"/>
                    <w:right w:val="none" w:sz="0" w:space="0" w:color="auto"/>
                  </w:divBdr>
                </w:div>
                <w:div w:id="1438211401">
                  <w:marLeft w:val="0"/>
                  <w:marRight w:val="0"/>
                  <w:marTop w:val="0"/>
                  <w:marBottom w:val="0"/>
                  <w:divBdr>
                    <w:top w:val="none" w:sz="0" w:space="0" w:color="auto"/>
                    <w:left w:val="none" w:sz="0" w:space="0" w:color="auto"/>
                    <w:bottom w:val="none" w:sz="0" w:space="0" w:color="auto"/>
                    <w:right w:val="none" w:sz="0" w:space="0" w:color="auto"/>
                  </w:divBdr>
                </w:div>
                <w:div w:id="1363365952">
                  <w:marLeft w:val="0"/>
                  <w:marRight w:val="0"/>
                  <w:marTop w:val="0"/>
                  <w:marBottom w:val="0"/>
                  <w:divBdr>
                    <w:top w:val="none" w:sz="0" w:space="0" w:color="auto"/>
                    <w:left w:val="none" w:sz="0" w:space="0" w:color="auto"/>
                    <w:bottom w:val="none" w:sz="0" w:space="0" w:color="auto"/>
                    <w:right w:val="none" w:sz="0" w:space="0" w:color="auto"/>
                  </w:divBdr>
                </w:div>
              </w:divsChild>
            </w:div>
            <w:div w:id="1178345990">
              <w:marLeft w:val="0"/>
              <w:marRight w:val="0"/>
              <w:marTop w:val="0"/>
              <w:marBottom w:val="0"/>
              <w:divBdr>
                <w:top w:val="none" w:sz="0" w:space="0" w:color="auto"/>
                <w:left w:val="none" w:sz="0" w:space="0" w:color="auto"/>
                <w:bottom w:val="none" w:sz="0" w:space="0" w:color="auto"/>
                <w:right w:val="none" w:sz="0" w:space="0" w:color="auto"/>
              </w:divBdr>
              <w:divsChild>
                <w:div w:id="1693529784">
                  <w:marLeft w:val="0"/>
                  <w:marRight w:val="0"/>
                  <w:marTop w:val="0"/>
                  <w:marBottom w:val="0"/>
                  <w:divBdr>
                    <w:top w:val="none" w:sz="0" w:space="0" w:color="auto"/>
                    <w:left w:val="none" w:sz="0" w:space="0" w:color="auto"/>
                    <w:bottom w:val="none" w:sz="0" w:space="0" w:color="auto"/>
                    <w:right w:val="none" w:sz="0" w:space="0" w:color="auto"/>
                  </w:divBdr>
                </w:div>
                <w:div w:id="970285455">
                  <w:marLeft w:val="0"/>
                  <w:marRight w:val="0"/>
                  <w:marTop w:val="0"/>
                  <w:marBottom w:val="0"/>
                  <w:divBdr>
                    <w:top w:val="none" w:sz="0" w:space="0" w:color="auto"/>
                    <w:left w:val="none" w:sz="0" w:space="0" w:color="auto"/>
                    <w:bottom w:val="none" w:sz="0" w:space="0" w:color="auto"/>
                    <w:right w:val="none" w:sz="0" w:space="0" w:color="auto"/>
                  </w:divBdr>
                </w:div>
                <w:div w:id="1029448449">
                  <w:marLeft w:val="0"/>
                  <w:marRight w:val="0"/>
                  <w:marTop w:val="0"/>
                  <w:marBottom w:val="0"/>
                  <w:divBdr>
                    <w:top w:val="none" w:sz="0" w:space="0" w:color="auto"/>
                    <w:left w:val="none" w:sz="0" w:space="0" w:color="auto"/>
                    <w:bottom w:val="none" w:sz="0" w:space="0" w:color="auto"/>
                    <w:right w:val="none" w:sz="0" w:space="0" w:color="auto"/>
                  </w:divBdr>
                </w:div>
                <w:div w:id="2130080622">
                  <w:marLeft w:val="0"/>
                  <w:marRight w:val="0"/>
                  <w:marTop w:val="0"/>
                  <w:marBottom w:val="0"/>
                  <w:divBdr>
                    <w:top w:val="none" w:sz="0" w:space="0" w:color="auto"/>
                    <w:left w:val="none" w:sz="0" w:space="0" w:color="auto"/>
                    <w:bottom w:val="none" w:sz="0" w:space="0" w:color="auto"/>
                    <w:right w:val="none" w:sz="0" w:space="0" w:color="auto"/>
                  </w:divBdr>
                </w:div>
                <w:div w:id="2114352357">
                  <w:marLeft w:val="0"/>
                  <w:marRight w:val="0"/>
                  <w:marTop w:val="0"/>
                  <w:marBottom w:val="0"/>
                  <w:divBdr>
                    <w:top w:val="none" w:sz="0" w:space="0" w:color="auto"/>
                    <w:left w:val="none" w:sz="0" w:space="0" w:color="auto"/>
                    <w:bottom w:val="none" w:sz="0" w:space="0" w:color="auto"/>
                    <w:right w:val="none" w:sz="0" w:space="0" w:color="auto"/>
                  </w:divBdr>
                </w:div>
                <w:div w:id="289937704">
                  <w:marLeft w:val="0"/>
                  <w:marRight w:val="0"/>
                  <w:marTop w:val="0"/>
                  <w:marBottom w:val="0"/>
                  <w:divBdr>
                    <w:top w:val="none" w:sz="0" w:space="0" w:color="auto"/>
                    <w:left w:val="none" w:sz="0" w:space="0" w:color="auto"/>
                    <w:bottom w:val="none" w:sz="0" w:space="0" w:color="auto"/>
                    <w:right w:val="none" w:sz="0" w:space="0" w:color="auto"/>
                  </w:divBdr>
                </w:div>
                <w:div w:id="900990277">
                  <w:marLeft w:val="0"/>
                  <w:marRight w:val="0"/>
                  <w:marTop w:val="0"/>
                  <w:marBottom w:val="0"/>
                  <w:divBdr>
                    <w:top w:val="none" w:sz="0" w:space="0" w:color="auto"/>
                    <w:left w:val="none" w:sz="0" w:space="0" w:color="auto"/>
                    <w:bottom w:val="none" w:sz="0" w:space="0" w:color="auto"/>
                    <w:right w:val="none" w:sz="0" w:space="0" w:color="auto"/>
                  </w:divBdr>
                </w:div>
                <w:div w:id="1758625366">
                  <w:marLeft w:val="0"/>
                  <w:marRight w:val="0"/>
                  <w:marTop w:val="0"/>
                  <w:marBottom w:val="0"/>
                  <w:divBdr>
                    <w:top w:val="none" w:sz="0" w:space="0" w:color="auto"/>
                    <w:left w:val="none" w:sz="0" w:space="0" w:color="auto"/>
                    <w:bottom w:val="none" w:sz="0" w:space="0" w:color="auto"/>
                    <w:right w:val="none" w:sz="0" w:space="0" w:color="auto"/>
                  </w:divBdr>
                </w:div>
              </w:divsChild>
            </w:div>
            <w:div w:id="170277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25</Pages>
  <Words>4811</Words>
  <Characters>28869</Characters>
  <Application>Microsoft Office Word</Application>
  <DocSecurity>0</DocSecurity>
  <Lines>240</Lines>
  <Paragraphs>67</Paragraphs>
  <ScaleCrop>false</ScaleCrop>
  <Company/>
  <LinksUpToDate>false</LinksUpToDate>
  <CharactersWithSpaces>33613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Cesarz</dc:creator>
  <cp:keywords/>
  <dc:description/>
  <cp:lastModifiedBy>Marta Cesarz</cp:lastModifiedBy>
  <cp:revision>1</cp:revision>
  <dcterms:created xsi:type="dcterms:W3CDTF">2020-09-28T11:14:00Z</dcterms:created>
  <dcterms:modified xsi:type="dcterms:W3CDTF">2020-09-28T11:19:00Z</dcterms:modified>
</cp:coreProperties>
</file>